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40A" w:rsidRPr="00563347" w:rsidRDefault="0092240A" w:rsidP="00416FE2">
      <w:pPr>
        <w:bidi/>
        <w:jc w:val="center"/>
        <w:rPr>
          <w:rFonts w:asciiTheme="majorBidi" w:hAnsiTheme="majorBidi" w:cstheme="majorBidi" w:hint="cs"/>
          <w:color w:val="00B050"/>
          <w:sz w:val="22"/>
          <w:szCs w:val="22"/>
          <w:rtl/>
        </w:rPr>
      </w:pPr>
    </w:p>
    <w:p w:rsidR="0092240A" w:rsidRPr="00563347" w:rsidRDefault="0092240A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:rsidR="004E7612" w:rsidRPr="00563347" w:rsidRDefault="004E7612" w:rsidP="00416FE2">
      <w:pPr>
        <w:pStyle w:val="3"/>
        <w:bidi/>
        <w:jc w:val="left"/>
        <w:rPr>
          <w:rFonts w:asciiTheme="majorBidi" w:hAnsiTheme="majorBidi" w:cstheme="majorBidi"/>
          <w:sz w:val="24"/>
        </w:rPr>
      </w:pPr>
    </w:p>
    <w:p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5D2DDD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BB0DC2" w:rsidRPr="005D2DDD" w:rsidRDefault="00BF60A3" w:rsidP="00416FE2">
            <w:pPr>
              <w:bidi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rtl/>
              </w:rPr>
              <w:t>فقه العبادات2</w:t>
            </w:r>
          </w:p>
        </w:tc>
      </w:tr>
      <w:tr w:rsidR="0027521F" w:rsidRPr="005D2DDD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2DDD" w:rsidRDefault="00FE3BC4" w:rsidP="00857568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B974C5">
              <w:rPr>
                <w:color w:val="000000" w:themeColor="text1"/>
              </w:rPr>
              <w:t xml:space="preserve">BIS </w:t>
            </w:r>
            <w:r w:rsidR="00857568">
              <w:rPr>
                <w:color w:val="000000" w:themeColor="text1"/>
              </w:rPr>
              <w:t>125</w:t>
            </w:r>
          </w:p>
        </w:tc>
      </w:tr>
      <w:tr w:rsidR="00E44DE2" w:rsidRPr="005D2DDD" w:rsidTr="00912CAF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E44DE2" w:rsidRPr="005D2DDD" w:rsidRDefault="00E44DE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</w:tcPr>
          <w:p w:rsidR="00E44DE2" w:rsidRPr="0042120C" w:rsidRDefault="00E44DE2" w:rsidP="00624446">
            <w:pPr>
              <w:bidi/>
              <w:rPr>
                <w:b/>
                <w:bCs/>
                <w:sz w:val="30"/>
                <w:szCs w:val="30"/>
                <w:lang w:bidi="ar-EG"/>
              </w:rPr>
            </w:pPr>
            <w:r w:rsidRPr="0042120C">
              <w:rPr>
                <w:b/>
                <w:bCs/>
                <w:sz w:val="30"/>
                <w:szCs w:val="30"/>
                <w:rtl/>
                <w:lang w:bidi="ar-EG"/>
              </w:rPr>
              <w:t>الدراسات الإسلامية</w:t>
            </w:r>
          </w:p>
        </w:tc>
      </w:tr>
      <w:tr w:rsidR="00E44DE2" w:rsidRPr="005D2DDD" w:rsidTr="00912CAF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E44DE2" w:rsidRPr="005D2DDD" w:rsidRDefault="00E44DE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القسم العلمي:</w:t>
            </w:r>
          </w:p>
        </w:tc>
        <w:tc>
          <w:tcPr>
            <w:tcW w:w="3633" w:type="pct"/>
            <w:shd w:val="clear" w:color="auto" w:fill="EAF1DD" w:themeFill="accent3" w:themeFillTint="33"/>
          </w:tcPr>
          <w:p w:rsidR="00E44DE2" w:rsidRPr="0042120C" w:rsidRDefault="00E44DE2" w:rsidP="00624446">
            <w:pPr>
              <w:jc w:val="right"/>
              <w:rPr>
                <w:b/>
                <w:bCs/>
                <w:sz w:val="30"/>
                <w:szCs w:val="30"/>
                <w:rtl/>
                <w:lang w:bidi="ar-EG"/>
              </w:rPr>
            </w:pPr>
            <w:r w:rsidRPr="0042120C">
              <w:rPr>
                <w:rFonts w:hint="cs"/>
                <w:b/>
                <w:bCs/>
                <w:sz w:val="30"/>
                <w:szCs w:val="30"/>
                <w:rtl/>
                <w:lang w:bidi="ar-EG"/>
              </w:rPr>
              <w:t>الدراسات الإسلامية</w:t>
            </w:r>
          </w:p>
        </w:tc>
      </w:tr>
      <w:tr w:rsidR="00E44DE2" w:rsidRPr="005D2DDD" w:rsidTr="00912CAF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E44DE2" w:rsidRPr="005D2DDD" w:rsidRDefault="00E44DE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</w:tcPr>
          <w:p w:rsidR="00E44DE2" w:rsidRPr="0042120C" w:rsidRDefault="00942F17" w:rsidP="00624446">
            <w:pPr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E44DE2" w:rsidRPr="005D2DDD" w:rsidTr="00912CAF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E44DE2" w:rsidRPr="005D2DDD" w:rsidRDefault="00E44DE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</w:tcPr>
          <w:p w:rsidR="00E44DE2" w:rsidRPr="0042120C" w:rsidRDefault="00E44DE2" w:rsidP="00624446">
            <w:pPr>
              <w:jc w:val="right"/>
              <w:rPr>
                <w:b/>
                <w:bCs/>
                <w:sz w:val="30"/>
                <w:szCs w:val="30"/>
              </w:rPr>
            </w:pPr>
            <w:r w:rsidRPr="0042120C">
              <w:rPr>
                <w:rFonts w:hint="cs"/>
                <w:b/>
                <w:bCs/>
                <w:sz w:val="30"/>
                <w:szCs w:val="30"/>
                <w:rtl/>
                <w:lang w:bidi="ar-EG"/>
              </w:rPr>
              <w:t>جامعة المجمعة</w:t>
            </w:r>
          </w:p>
        </w:tc>
      </w:tr>
    </w:tbl>
    <w:p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:rsidR="00EF018C" w:rsidRDefault="00C4246D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="00F06DEC"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EF018C" w:rsidRDefault="00F73625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C4246D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C4246D">
              <w:rPr>
                <w:webHidden/>
              </w:rPr>
            </w:r>
            <w:r w:rsidR="00C4246D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C4246D">
              <w:rPr>
                <w:webHidden/>
              </w:rPr>
              <w:fldChar w:fldCharType="end"/>
            </w:r>
          </w:hyperlink>
        </w:p>
        <w:p w:rsidR="00EF018C" w:rsidRDefault="00F73625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C4246D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C4246D">
              <w:rPr>
                <w:noProof/>
                <w:webHidden/>
              </w:rPr>
            </w:r>
            <w:r w:rsidR="00C4246D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C4246D">
              <w:rPr>
                <w:noProof/>
                <w:webHidden/>
              </w:rPr>
              <w:fldChar w:fldCharType="end"/>
            </w:r>
          </w:hyperlink>
        </w:p>
        <w:p w:rsidR="00EF018C" w:rsidRDefault="00F73625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C4246D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C4246D">
              <w:rPr>
                <w:noProof/>
                <w:webHidden/>
              </w:rPr>
            </w:r>
            <w:r w:rsidR="00C4246D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C4246D">
              <w:rPr>
                <w:noProof/>
                <w:webHidden/>
              </w:rPr>
              <w:fldChar w:fldCharType="end"/>
            </w:r>
          </w:hyperlink>
        </w:p>
        <w:p w:rsidR="00EF018C" w:rsidRDefault="00F73625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C4246D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C4246D">
              <w:rPr>
                <w:noProof/>
                <w:webHidden/>
              </w:rPr>
            </w:r>
            <w:r w:rsidR="00C4246D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C4246D">
              <w:rPr>
                <w:noProof/>
                <w:webHidden/>
              </w:rPr>
              <w:fldChar w:fldCharType="end"/>
            </w:r>
          </w:hyperlink>
        </w:p>
        <w:p w:rsidR="00EF018C" w:rsidRDefault="00F73625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C4246D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C4246D">
              <w:rPr>
                <w:webHidden/>
              </w:rPr>
            </w:r>
            <w:r w:rsidR="00C4246D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C4246D">
              <w:rPr>
                <w:webHidden/>
              </w:rPr>
              <w:fldChar w:fldCharType="end"/>
            </w:r>
          </w:hyperlink>
        </w:p>
        <w:p w:rsidR="00EF018C" w:rsidRDefault="00F73625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C4246D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C4246D">
              <w:rPr>
                <w:webHidden/>
              </w:rPr>
            </w:r>
            <w:r w:rsidR="00C4246D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C4246D">
              <w:rPr>
                <w:webHidden/>
              </w:rPr>
              <w:fldChar w:fldCharType="end"/>
            </w:r>
          </w:hyperlink>
        </w:p>
        <w:p w:rsidR="00EF018C" w:rsidRDefault="00F73625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C4246D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_Toc337791 \h </w:instrText>
            </w:r>
            <w:r w:rsidR="00C4246D">
              <w:rPr>
                <w:noProof/>
                <w:webHidden/>
              </w:rPr>
            </w:r>
            <w:r w:rsidR="00C4246D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C4246D">
              <w:rPr>
                <w:noProof/>
                <w:webHidden/>
              </w:rPr>
              <w:fldChar w:fldCharType="end"/>
            </w:r>
          </w:hyperlink>
        </w:p>
        <w:p w:rsidR="00EF018C" w:rsidRDefault="00F73625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C4246D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C4246D">
              <w:rPr>
                <w:noProof/>
                <w:webHidden/>
              </w:rPr>
            </w:r>
            <w:r w:rsidR="00C4246D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C4246D">
              <w:rPr>
                <w:noProof/>
                <w:webHidden/>
              </w:rPr>
              <w:fldChar w:fldCharType="end"/>
            </w:r>
          </w:hyperlink>
        </w:p>
        <w:p w:rsidR="00EF018C" w:rsidRDefault="00F73625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C4246D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C4246D">
              <w:rPr>
                <w:webHidden/>
              </w:rPr>
            </w:r>
            <w:r w:rsidR="00C4246D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C4246D">
              <w:rPr>
                <w:webHidden/>
              </w:rPr>
              <w:fldChar w:fldCharType="end"/>
            </w:r>
          </w:hyperlink>
        </w:p>
        <w:p w:rsidR="00EF018C" w:rsidRDefault="00F73625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C4246D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C4246D">
              <w:rPr>
                <w:webHidden/>
              </w:rPr>
            </w:r>
            <w:r w:rsidR="00C4246D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C4246D">
              <w:rPr>
                <w:webHidden/>
              </w:rPr>
              <w:fldChar w:fldCharType="end"/>
            </w:r>
          </w:hyperlink>
        </w:p>
        <w:p w:rsidR="00EF018C" w:rsidRDefault="00F73625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C4246D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C4246D">
              <w:rPr>
                <w:noProof/>
                <w:webHidden/>
              </w:rPr>
            </w:r>
            <w:r w:rsidR="00C4246D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C4246D">
              <w:rPr>
                <w:noProof/>
                <w:webHidden/>
              </w:rPr>
              <w:fldChar w:fldCharType="end"/>
            </w:r>
          </w:hyperlink>
        </w:p>
        <w:p w:rsidR="00EF018C" w:rsidRDefault="00F73625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C4246D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_Toc337796 \h </w:instrText>
            </w:r>
            <w:r w:rsidR="00C4246D">
              <w:rPr>
                <w:noProof/>
                <w:webHidden/>
              </w:rPr>
            </w:r>
            <w:r w:rsidR="00C4246D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C4246D">
              <w:rPr>
                <w:noProof/>
                <w:webHidden/>
              </w:rPr>
              <w:fldChar w:fldCharType="end"/>
            </w:r>
          </w:hyperlink>
        </w:p>
        <w:p w:rsidR="00EF018C" w:rsidRDefault="00F73625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C4246D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C4246D">
              <w:rPr>
                <w:webHidden/>
              </w:rPr>
            </w:r>
            <w:r w:rsidR="00C4246D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C4246D">
              <w:rPr>
                <w:webHidden/>
              </w:rPr>
              <w:fldChar w:fldCharType="end"/>
            </w:r>
          </w:hyperlink>
        </w:p>
        <w:p w:rsidR="00EF018C" w:rsidRDefault="00F73625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C4246D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C4246D">
              <w:rPr>
                <w:webHidden/>
              </w:rPr>
            </w:r>
            <w:r w:rsidR="00C4246D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C4246D">
              <w:rPr>
                <w:webHidden/>
              </w:rPr>
              <w:fldChar w:fldCharType="end"/>
            </w:r>
          </w:hyperlink>
        </w:p>
        <w:p w:rsidR="00F06DEC" w:rsidRPr="005D2DDD" w:rsidRDefault="00C4246D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:rsidR="008A5F1E" w:rsidRPr="005D2DDD" w:rsidRDefault="00860622" w:rsidP="00416FE2">
      <w:pPr>
        <w:pStyle w:val="1"/>
      </w:pPr>
      <w:r w:rsidRPr="005D2DDD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0"/>
      <w:bookmarkEnd w:id="1"/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52"/>
        <w:gridCol w:w="691"/>
        <w:gridCol w:w="856"/>
        <w:gridCol w:w="48"/>
        <w:gridCol w:w="183"/>
        <w:gridCol w:w="161"/>
        <w:gridCol w:w="447"/>
        <w:gridCol w:w="494"/>
        <w:gridCol w:w="255"/>
        <w:gridCol w:w="674"/>
        <w:gridCol w:w="255"/>
        <w:gridCol w:w="186"/>
        <w:gridCol w:w="420"/>
        <w:gridCol w:w="447"/>
        <w:gridCol w:w="1971"/>
        <w:gridCol w:w="256"/>
        <w:gridCol w:w="1775"/>
      </w:tblGrid>
      <w:tr w:rsidR="00D36735" w:rsidRPr="005D2DDD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:rsidR="00807FAF" w:rsidRPr="003302F2" w:rsidRDefault="00807FA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9141C1" w:rsidRPr="005D2DDD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2DDD" w:rsidRDefault="00FA113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MS Gothic" w:eastAsia="MS Gothic" w:hAnsi="MS Gothic" w:cs="MS Gothic" w:hint="eastAsia"/>
                <w:b/>
                <w:bCs/>
                <w:color w:val="222222"/>
                <w:sz w:val="23"/>
                <w:szCs w:val="23"/>
                <w:shd w:val="clear" w:color="auto" w:fill="FFFFFF"/>
              </w:rPr>
              <w:t>✓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5D2DDD" w:rsidRDefault="00B06B66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MS Gothic" w:eastAsia="MS Gothic" w:hAnsi="MS Gothic" w:cs="MS Gothic" w:hint="eastAsia"/>
                <w:b/>
                <w:bCs/>
                <w:color w:val="222222"/>
                <w:sz w:val="23"/>
                <w:szCs w:val="23"/>
                <w:shd w:val="clear" w:color="auto" w:fill="FFFFFF"/>
              </w:rPr>
              <w:t>✓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:rsidR="00C537CB" w:rsidRPr="003302F2" w:rsidRDefault="00F87C26" w:rsidP="007F1AA1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</w:t>
            </w:r>
            <w:r w:rsidR="007F1AA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المستوى الثاني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:rsidR="00C537CB" w:rsidRPr="003302F2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550C20" w:rsidRPr="005D2DDD" w:rsidTr="00655C97">
        <w:trPr>
          <w:trHeight w:val="87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:rsidR="00550C20" w:rsidRPr="003302F2" w:rsidRDefault="00550C20" w:rsidP="007F1AA1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</w:p>
          <w:p w:rsidR="00550C20" w:rsidRPr="003302F2" w:rsidRDefault="00426596" w:rsidP="00F73625">
            <w:pPr>
              <w:bidi/>
              <w:rPr>
                <w:rFonts w:asciiTheme="majorBidi" w:hAnsiTheme="majorBidi" w:cstheme="majorBidi"/>
              </w:rPr>
            </w:pPr>
            <w:r w:rsidRPr="00B974C5">
              <w:rPr>
                <w:color w:val="000000" w:themeColor="text1"/>
              </w:rPr>
              <w:t xml:space="preserve">BIS </w:t>
            </w:r>
            <w:r w:rsidR="00F73625">
              <w:rPr>
                <w:color w:val="000000" w:themeColor="text1"/>
              </w:rPr>
              <w:t>115</w:t>
            </w:r>
            <w:bookmarkStart w:id="3" w:name="_GoBack"/>
            <w:bookmarkEnd w:id="3"/>
            <w:r w:rsidR="00F73625">
              <w:rPr>
                <w:rFonts w:hint="cs"/>
                <w:color w:val="000000" w:themeColor="text1"/>
                <w:rtl/>
              </w:rPr>
              <w:t xml:space="preserve"> </w:t>
            </w:r>
            <w:r w:rsidRPr="00B974C5">
              <w:rPr>
                <w:rFonts w:hint="cs"/>
                <w:color w:val="000000" w:themeColor="text1"/>
                <w:rtl/>
              </w:rPr>
              <w:t xml:space="preserve">    فقه العبادات 1</w:t>
            </w:r>
          </w:p>
          <w:p w:rsidR="00550C20" w:rsidRPr="003302F2" w:rsidRDefault="00550C20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537CB" w:rsidRPr="005D2DDD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:rsidR="00C537CB" w:rsidRPr="003302F2" w:rsidRDefault="0081562B" w:rsidP="00426596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المتطلبات المتزامنة مع هذا المقرر</w:t>
            </w:r>
            <w:r w:rsidR="00B06B6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: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</w:t>
            </w:r>
            <w:r w:rsidR="00B06B6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لا يوجد</w:t>
            </w:r>
          </w:p>
        </w:tc>
      </w:tr>
      <w:tr w:rsidR="00DA55B2" w:rsidRPr="005D2DDD" w:rsidTr="00B06B66">
        <w:trPr>
          <w:trHeight w:val="80"/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:rsidR="00807FAF" w:rsidRPr="005D2DDD" w:rsidRDefault="00807FAF" w:rsidP="00B06B66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2"/>
    </w:tbl>
    <w:p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:rsidR="00D47214" w:rsidRPr="00EF018C" w:rsidRDefault="00D47214" w:rsidP="00416FE2">
      <w:pPr>
        <w:pStyle w:val="af6"/>
        <w:bidi/>
        <w:rPr>
          <w:sz w:val="22"/>
          <w:szCs w:val="22"/>
        </w:rPr>
      </w:pPr>
      <w:bookmarkStart w:id="4" w:name="_Toc526247385"/>
      <w:bookmarkStart w:id="5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514D75" w:rsidRPr="005D2DDD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514D75" w:rsidRPr="005D2DDD" w:rsidRDefault="00514D75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514D75" w:rsidRPr="005D2DDD" w:rsidRDefault="00514D75" w:rsidP="00416FE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514D75" w:rsidRPr="00CA5828" w:rsidRDefault="00514D75" w:rsidP="00CA5828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CA5828">
              <w:rPr>
                <w:rFonts w:asciiTheme="majorBidi" w:hAnsiTheme="majorBidi" w:cstheme="majorBidi" w:hint="cs"/>
                <w:b/>
                <w:bCs/>
                <w:rtl/>
              </w:rPr>
              <w:t>30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514D75" w:rsidRPr="005D2DDD" w:rsidRDefault="00514D75" w:rsidP="00624446">
            <w:pPr>
              <w:bidi/>
              <w:jc w:val="center"/>
            </w:pPr>
            <w:r>
              <w:rPr>
                <w:rFonts w:hint="cs"/>
                <w:rtl/>
              </w:rPr>
              <w:t>100%</w:t>
            </w:r>
          </w:p>
        </w:tc>
      </w:tr>
      <w:tr w:rsidR="00514D75" w:rsidRPr="005D2DDD" w:rsidTr="00E1146B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514D75" w:rsidRPr="005D2DDD" w:rsidRDefault="00514D75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514D75" w:rsidRPr="005D2DDD" w:rsidRDefault="00514D75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514D75" w:rsidRPr="00CA5828" w:rsidRDefault="00514D75" w:rsidP="00CA5828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CA5828">
              <w:rPr>
                <w:rFonts w:asciiTheme="majorBidi" w:hAnsiTheme="majorBidi" w:cstheme="majorBidi" w:hint="cs"/>
                <w:b/>
                <w:bCs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514D75" w:rsidRPr="005D2DDD" w:rsidRDefault="00514D75" w:rsidP="00624446">
            <w:pPr>
              <w:bidi/>
              <w:jc w:val="center"/>
            </w:pPr>
          </w:p>
        </w:tc>
      </w:tr>
      <w:tr w:rsidR="00514D75" w:rsidRPr="005D2DDD" w:rsidTr="00E1146B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514D75" w:rsidRPr="005D2DDD" w:rsidRDefault="00514D75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514D75" w:rsidRPr="005D2DDD" w:rsidRDefault="00514D75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514D75" w:rsidRPr="00CA5828" w:rsidRDefault="00514D75" w:rsidP="00CA5828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CA5828">
              <w:rPr>
                <w:rFonts w:asciiTheme="majorBidi" w:hAnsiTheme="majorBidi" w:cstheme="majorBidi" w:hint="cs"/>
                <w:b/>
                <w:bCs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514D75" w:rsidRPr="005D2DDD" w:rsidRDefault="00514D75" w:rsidP="00624446">
            <w:pPr>
              <w:bidi/>
              <w:jc w:val="center"/>
            </w:pPr>
          </w:p>
        </w:tc>
      </w:tr>
      <w:tr w:rsidR="00514D75" w:rsidRPr="005D2DDD" w:rsidTr="00514D75">
        <w:trPr>
          <w:trHeight w:val="363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514D75" w:rsidRPr="005D2DDD" w:rsidRDefault="00514D75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514D75" w:rsidRPr="005D2DDD" w:rsidRDefault="00514D75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514D75" w:rsidRPr="00CA5828" w:rsidRDefault="00514D75" w:rsidP="00CA5828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CA5828">
              <w:rPr>
                <w:rFonts w:asciiTheme="majorBidi" w:hAnsiTheme="majorBidi" w:cstheme="majorBidi" w:hint="cs"/>
                <w:b/>
                <w:bCs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514D75" w:rsidRPr="005D2DDD" w:rsidRDefault="00514D75" w:rsidP="00624446">
            <w:pPr>
              <w:bidi/>
              <w:jc w:val="center"/>
            </w:pPr>
          </w:p>
        </w:tc>
      </w:tr>
      <w:tr w:rsidR="00514D75" w:rsidRPr="005D2DDD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514D75" w:rsidRPr="005D2DDD" w:rsidRDefault="00514D75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514D75" w:rsidRPr="005D2DDD" w:rsidRDefault="00514D75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514D75" w:rsidRPr="005D2DDD" w:rsidRDefault="00514D75" w:rsidP="00624446">
            <w:pPr>
              <w:bidi/>
              <w:jc w:val="center"/>
              <w:rPr>
                <w:rtl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514D75" w:rsidRPr="005D2DDD" w:rsidRDefault="00514D75" w:rsidP="00624446">
            <w:pPr>
              <w:bidi/>
              <w:jc w:val="center"/>
            </w:pPr>
          </w:p>
        </w:tc>
      </w:tr>
    </w:tbl>
    <w:p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:rsidR="00D47214" w:rsidRDefault="00D47214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proofErr w:type="spellStart"/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ساعاتالتعلم</w:t>
      </w:r>
      <w:proofErr w:type="spellEnd"/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 الفعلية للمقرر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F80BEC" w:rsidRPr="0019322E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:rsidR="00F80BEC" w:rsidRPr="000274EF" w:rsidRDefault="00F80BEC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:rsidR="00F80BEC" w:rsidRPr="00CA5828" w:rsidRDefault="00F80BEC" w:rsidP="00416FE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CA5828">
              <w:rPr>
                <w:rFonts w:asciiTheme="majorBidi" w:hAnsiTheme="majorBidi" w:cstheme="majorBidi"/>
                <w:b/>
                <w:bCs/>
                <w:rtl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:rsidR="00F80BEC" w:rsidRPr="0042120C" w:rsidRDefault="00F80BEC" w:rsidP="00624446">
            <w:pPr>
              <w:bidi/>
              <w:rPr>
                <w:rtl/>
                <w:lang w:bidi="ar-EG"/>
              </w:rPr>
            </w:pPr>
            <w:r w:rsidRPr="0042120C">
              <w:rPr>
                <w:rFonts w:hint="cs"/>
                <w:rtl/>
                <w:lang w:bidi="ar-EG"/>
              </w:rPr>
              <w:t>30</w:t>
            </w:r>
          </w:p>
        </w:tc>
      </w:tr>
      <w:tr w:rsidR="00F80BEC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F80BEC" w:rsidRPr="000274EF" w:rsidRDefault="00F80BEC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F80BEC" w:rsidRPr="00CA5828" w:rsidRDefault="00F80BEC" w:rsidP="00416FE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CA5828">
              <w:rPr>
                <w:rFonts w:asciiTheme="majorBidi" w:hAnsiTheme="majorBidi" w:cstheme="majorBidi" w:hint="cs"/>
                <w:b/>
                <w:bCs/>
                <w:rtl/>
              </w:rPr>
              <w:t xml:space="preserve">معمل </w:t>
            </w:r>
            <w:r w:rsidRPr="00CA5828">
              <w:rPr>
                <w:rFonts w:asciiTheme="majorBidi" w:hAnsiTheme="majorBidi" w:cstheme="majorBidi"/>
                <w:b/>
                <w:bCs/>
                <w:rtl/>
              </w:rPr>
              <w:t xml:space="preserve">أو </w:t>
            </w:r>
            <w:r w:rsidR="004F72E5" w:rsidRPr="00CA5828">
              <w:rPr>
                <w:rFonts w:asciiTheme="majorBidi" w:hAnsiTheme="majorBidi" w:cstheme="majorBidi" w:hint="cs"/>
                <w:b/>
                <w:bCs/>
                <w:rtl/>
              </w:rPr>
              <w:t>أستوديو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F80BEC" w:rsidRPr="0042120C" w:rsidRDefault="00F80BEC" w:rsidP="00624446">
            <w:pPr>
              <w:bidi/>
              <w:rPr>
                <w:rtl/>
                <w:lang w:bidi="ar-EG"/>
              </w:rPr>
            </w:pPr>
          </w:p>
        </w:tc>
      </w:tr>
      <w:tr w:rsidR="00F80BEC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F80BEC" w:rsidRPr="000274EF" w:rsidRDefault="00F80BEC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F80BEC" w:rsidRPr="00CA5828" w:rsidRDefault="00F80BEC" w:rsidP="00416FE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CA5828">
              <w:rPr>
                <w:rFonts w:asciiTheme="majorBidi" w:hAnsiTheme="majorBidi" w:cstheme="majorBidi"/>
                <w:b/>
                <w:bCs/>
                <w:rtl/>
              </w:rPr>
              <w:t xml:space="preserve">دروس </w:t>
            </w:r>
            <w:r w:rsidRPr="00CA5828">
              <w:rPr>
                <w:rFonts w:asciiTheme="majorBidi" w:hAnsiTheme="majorBidi" w:cstheme="majorBidi" w:hint="cs"/>
                <w:b/>
                <w:bCs/>
                <w:rtl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F80BEC" w:rsidRPr="0042120C" w:rsidRDefault="00F80BEC" w:rsidP="00624446">
            <w:pPr>
              <w:bidi/>
              <w:rPr>
                <w:rtl/>
                <w:lang w:bidi="ar-EG"/>
              </w:rPr>
            </w:pPr>
          </w:p>
        </w:tc>
      </w:tr>
      <w:tr w:rsidR="00F80BEC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F80BEC" w:rsidRPr="000274EF" w:rsidRDefault="00F80BEC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F80BEC" w:rsidRPr="00CA5828" w:rsidRDefault="00F80BEC" w:rsidP="00416FE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CA5828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 w:rsidRPr="00CA5828">
              <w:rPr>
                <w:rFonts w:asciiTheme="majorBidi" w:hAnsiTheme="majorBidi" w:cstheme="majorBidi" w:hint="cs"/>
                <w:b/>
                <w:bCs/>
                <w:rtl/>
              </w:rPr>
              <w:t>ى (تذكر)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F80BEC" w:rsidRPr="0042120C" w:rsidRDefault="00F80BEC" w:rsidP="00624446">
            <w:pPr>
              <w:bidi/>
              <w:rPr>
                <w:rtl/>
                <w:lang w:bidi="ar-EG"/>
              </w:rPr>
            </w:pPr>
          </w:p>
        </w:tc>
      </w:tr>
      <w:tr w:rsidR="00F80BEC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:rsidR="00F80BEC" w:rsidRPr="000274EF" w:rsidRDefault="00F80BEC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F80BEC" w:rsidRPr="009B0DDB" w:rsidRDefault="00F80BEC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:rsidR="00F80BEC" w:rsidRPr="0042120C" w:rsidRDefault="00F80BEC" w:rsidP="00624446">
            <w:pPr>
              <w:bidi/>
              <w:rPr>
                <w:rtl/>
                <w:lang w:bidi="ar-EG"/>
              </w:rPr>
            </w:pPr>
            <w:r w:rsidRPr="0042120C">
              <w:rPr>
                <w:rFonts w:hint="cs"/>
                <w:rtl/>
                <w:lang w:bidi="ar-EG"/>
              </w:rPr>
              <w:t>30</w:t>
            </w:r>
          </w:p>
        </w:tc>
      </w:tr>
      <w:tr w:rsidR="00F9134E" w:rsidRPr="0019322E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F9134E" w:rsidRPr="0019322E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الأخرى*</w:t>
            </w:r>
          </w:p>
        </w:tc>
      </w:tr>
      <w:tr w:rsidR="00F80BEC" w:rsidRPr="0019322E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:rsidR="00F80BEC" w:rsidRPr="000274EF" w:rsidRDefault="00F80BEC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:rsidR="00F80BEC" w:rsidRPr="00CA5828" w:rsidRDefault="00F80BEC" w:rsidP="00416FE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CA5828">
              <w:rPr>
                <w:rFonts w:asciiTheme="majorBidi" w:hAnsiTheme="majorBidi" w:cstheme="majorBidi" w:hint="cs"/>
                <w:b/>
                <w:bCs/>
                <w:rtl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:rsidR="00F80BEC" w:rsidRPr="0042120C" w:rsidRDefault="00F80BEC" w:rsidP="00624446">
            <w:pPr>
              <w:bidi/>
              <w:rPr>
                <w:rtl/>
                <w:lang w:bidi="ar-EG"/>
              </w:rPr>
            </w:pPr>
            <w:r w:rsidRPr="0042120C">
              <w:rPr>
                <w:rFonts w:hint="cs"/>
                <w:rtl/>
                <w:lang w:bidi="ar-EG"/>
              </w:rPr>
              <w:t>1</w:t>
            </w:r>
          </w:p>
        </w:tc>
      </w:tr>
      <w:tr w:rsidR="00F80BEC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F80BEC" w:rsidRPr="000274EF" w:rsidRDefault="00F80BEC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80BEC" w:rsidRPr="00CA5828" w:rsidRDefault="00F80BEC" w:rsidP="00416FE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CA5828">
              <w:rPr>
                <w:rFonts w:asciiTheme="majorBidi" w:hAnsiTheme="majorBidi" w:cstheme="majorBidi" w:hint="cs"/>
                <w:b/>
                <w:bCs/>
                <w:rtl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F80BEC" w:rsidRPr="0042120C" w:rsidRDefault="00F80BEC" w:rsidP="00624446">
            <w:pPr>
              <w:bidi/>
              <w:rPr>
                <w:rtl/>
                <w:lang w:bidi="ar-EG"/>
              </w:rPr>
            </w:pPr>
            <w:r w:rsidRPr="0042120C">
              <w:rPr>
                <w:rFonts w:hint="cs"/>
                <w:rtl/>
                <w:lang w:bidi="ar-EG"/>
              </w:rPr>
              <w:t>1</w:t>
            </w:r>
          </w:p>
        </w:tc>
      </w:tr>
      <w:tr w:rsidR="00F80BEC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F80BEC" w:rsidRPr="000274EF" w:rsidRDefault="00F80BEC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80BEC" w:rsidRPr="00CA5828" w:rsidRDefault="00F80BEC" w:rsidP="00416FE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CA5828">
              <w:rPr>
                <w:rFonts w:asciiTheme="majorBidi" w:hAnsiTheme="majorBidi" w:cstheme="majorBidi" w:hint="cs"/>
                <w:b/>
                <w:bCs/>
                <w:rtl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F80BEC" w:rsidRPr="0042120C" w:rsidRDefault="00F80BEC" w:rsidP="00624446">
            <w:pPr>
              <w:bidi/>
              <w:rPr>
                <w:rtl/>
                <w:lang w:bidi="ar-EG"/>
              </w:rPr>
            </w:pPr>
            <w:r w:rsidRPr="0042120C">
              <w:rPr>
                <w:rFonts w:hint="cs"/>
                <w:rtl/>
                <w:lang w:bidi="ar-EG"/>
              </w:rPr>
              <w:t>1</w:t>
            </w:r>
          </w:p>
        </w:tc>
      </w:tr>
      <w:tr w:rsidR="00F80BEC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F80BEC" w:rsidRPr="000274EF" w:rsidRDefault="00F80BEC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80BEC" w:rsidRPr="00CA5828" w:rsidRDefault="00F80BEC" w:rsidP="00416FE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CA5828">
              <w:rPr>
                <w:rFonts w:asciiTheme="majorBidi" w:hAnsiTheme="majorBidi" w:cstheme="majorBidi" w:hint="cs"/>
                <w:b/>
                <w:bCs/>
                <w:rtl/>
              </w:rPr>
              <w:t>إعداد البحوث</w:t>
            </w:r>
            <w:r w:rsidRPr="00CA5828">
              <w:rPr>
                <w:rFonts w:asciiTheme="majorBidi" w:hAnsiTheme="majorBidi" w:cstheme="majorBidi"/>
                <w:b/>
                <w:bCs/>
              </w:rPr>
              <w:t>/</w:t>
            </w:r>
            <w:r w:rsidRPr="00CA5828">
              <w:rPr>
                <w:rFonts w:asciiTheme="majorBidi" w:hAnsiTheme="majorBidi" w:cstheme="majorBidi" w:hint="cs"/>
                <w:b/>
                <w:bCs/>
                <w:rtl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F80BEC" w:rsidRPr="0042120C" w:rsidRDefault="00F80BEC" w:rsidP="00624446">
            <w:pPr>
              <w:bidi/>
              <w:rPr>
                <w:rtl/>
                <w:lang w:bidi="ar-EG"/>
              </w:rPr>
            </w:pPr>
            <w:r w:rsidRPr="0042120C">
              <w:rPr>
                <w:rFonts w:hint="cs"/>
                <w:rtl/>
                <w:lang w:bidi="ar-EG"/>
              </w:rPr>
              <w:t>1</w:t>
            </w:r>
          </w:p>
        </w:tc>
      </w:tr>
      <w:tr w:rsidR="00F80BEC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:rsidR="00F80BEC" w:rsidRPr="000274EF" w:rsidRDefault="00F80BEC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:rsidR="00F80BEC" w:rsidRPr="00CA5828" w:rsidRDefault="00F80BEC" w:rsidP="00416FE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CA5828">
              <w:rPr>
                <w:rFonts w:asciiTheme="majorBidi" w:hAnsiTheme="majorBidi" w:cstheme="majorBidi" w:hint="cs"/>
                <w:b/>
                <w:bCs/>
                <w:rtl/>
              </w:rPr>
              <w:t>أخرى (تذكر)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:rsidR="00F80BEC" w:rsidRPr="0042120C" w:rsidRDefault="00F80BEC" w:rsidP="00624446">
            <w:pPr>
              <w:bidi/>
              <w:rPr>
                <w:rtl/>
                <w:lang w:bidi="ar-EG"/>
              </w:rPr>
            </w:pPr>
          </w:p>
        </w:tc>
      </w:tr>
      <w:tr w:rsidR="00F80BEC" w:rsidRPr="0019322E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F80BEC" w:rsidRDefault="00F80BEC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F80BEC" w:rsidRPr="000274EF" w:rsidRDefault="00F80BEC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:rsidR="00F80BEC" w:rsidRPr="0042120C" w:rsidRDefault="00F80BEC" w:rsidP="00624446">
            <w:pPr>
              <w:bidi/>
              <w:rPr>
                <w:rtl/>
                <w:lang w:bidi="ar-EG"/>
              </w:rPr>
            </w:pPr>
            <w:r w:rsidRPr="0042120C">
              <w:rPr>
                <w:rFonts w:hint="cs"/>
                <w:rtl/>
                <w:lang w:bidi="ar-EG"/>
              </w:rPr>
              <w:t>4</w:t>
            </w:r>
          </w:p>
        </w:tc>
      </w:tr>
    </w:tbl>
    <w:p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:rsidR="00AA1554" w:rsidRPr="005D2DDD" w:rsidRDefault="00E454E0" w:rsidP="00416FE2">
      <w:pPr>
        <w:pStyle w:val="1"/>
      </w:pPr>
      <w:bookmarkStart w:id="6" w:name="_Toc526247379"/>
      <w:bookmarkStart w:id="7" w:name="_Toc337785"/>
      <w:bookmarkEnd w:id="5"/>
      <w:r w:rsidRPr="005D2DDD">
        <w:rPr>
          <w:rtl/>
        </w:rPr>
        <w:lastRenderedPageBreak/>
        <w:t xml:space="preserve">ب- </w:t>
      </w:r>
      <w:r w:rsidR="002F4E2F">
        <w:rPr>
          <w:rFonts w:hint="cs"/>
          <w:rtl/>
        </w:rPr>
        <w:t>هدف</w:t>
      </w:r>
      <w:r w:rsidRPr="005D2DDD">
        <w:rPr>
          <w:rtl/>
        </w:rPr>
        <w:t xml:space="preserve"> المقرر ومخرجاته </w:t>
      </w:r>
      <w:r w:rsidR="00BA479B" w:rsidRPr="005D2DDD">
        <w:rPr>
          <w:rtl/>
        </w:rPr>
        <w:t>التعليمية:</w:t>
      </w:r>
      <w:bookmarkEnd w:id="6"/>
      <w:bookmarkEnd w:id="7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92987" w:rsidRPr="005C735D" w:rsidRDefault="00192987" w:rsidP="00416FE2">
            <w:pPr>
              <w:pStyle w:val="2"/>
              <w:rPr>
                <w:rtl/>
              </w:rPr>
            </w:pPr>
            <w:bookmarkStart w:id="8" w:name="_Toc337786"/>
            <w:r w:rsidRPr="005C735D">
              <w:rPr>
                <w:rFonts w:hint="cs"/>
                <w:rtl/>
              </w:rPr>
              <w:t xml:space="preserve">1. </w:t>
            </w:r>
            <w:r w:rsidR="00AE57B1" w:rsidRPr="005C735D">
              <w:rPr>
                <w:rFonts w:hint="cs"/>
                <w:rtl/>
                <w:lang w:bidi="ar-EG"/>
              </w:rPr>
              <w:t>ال</w:t>
            </w:r>
            <w:r w:rsidRPr="005C735D">
              <w:rPr>
                <w:rFonts w:hint="cs"/>
                <w:rtl/>
              </w:rPr>
              <w:t xml:space="preserve">وصف </w:t>
            </w:r>
            <w:r w:rsidR="00AE57B1" w:rsidRPr="005C735D">
              <w:rPr>
                <w:rFonts w:hint="cs"/>
                <w:rtl/>
              </w:rPr>
              <w:t>العام ل</w:t>
            </w:r>
            <w:r w:rsidRPr="005C735D">
              <w:rPr>
                <w:rFonts w:hint="cs"/>
                <w:rtl/>
              </w:rPr>
              <w:t>لمقرر:</w:t>
            </w:r>
            <w:bookmarkEnd w:id="8"/>
          </w:p>
          <w:p w:rsidR="00192987" w:rsidRPr="00D9061A" w:rsidRDefault="00464BEE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</w:pP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يشتمل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هذا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المقرر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على</w:t>
            </w: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 xml:space="preserve">: </w:t>
            </w:r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تعريف الصلاة </w:t>
            </w:r>
            <w:proofErr w:type="spellStart"/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وحكمها،و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أركان</w:t>
            </w:r>
            <w:proofErr w:type="spellEnd"/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الصلاة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وواجباتها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وسننها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وصفتها،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وأحكام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سجود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السهو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وأسبابه،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وصلاة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التطوع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وأحكامها،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والساعات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التي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نهي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عن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الصلاة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proofErr w:type="spellStart"/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فيها،وصلاة</w:t>
            </w:r>
            <w:proofErr w:type="spellEnd"/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الجماعة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وأحكامها</w:t>
            </w: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 xml:space="preserve">,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وأحكام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الإمامة،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وما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تدرك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به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صلاة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الجماعة،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وأحكام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صلاة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أهل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الأعذار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كالمريض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والمسافر،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وصلاة،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وأحكام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صلاة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الجمعة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من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حيث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السنن</w:t>
            </w: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 xml:space="preserve">,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الشروط</w:t>
            </w: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 xml:space="preserve">,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والعدد</w:t>
            </w: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 xml:space="preserve">,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والخطبة</w:t>
            </w: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 xml:space="preserve">,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وأحكام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صلاة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العيدين</w:t>
            </w: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 xml:space="preserve">,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والكسوف</w:t>
            </w: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 xml:space="preserve">, </w:t>
            </w:r>
            <w:proofErr w:type="spellStart"/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والاستسقاء،وأحكام</w:t>
            </w:r>
            <w:proofErr w:type="spellEnd"/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صلاة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الجنازة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وأحكامها</w:t>
            </w: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 xml:space="preserve">,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من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حيث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التغسيل</w:t>
            </w:r>
            <w:r w:rsidR="00121FF8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والتكفين</w:t>
            </w: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 xml:space="preserve">,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والصلاة</w:t>
            </w: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 xml:space="preserve">,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والتعزية</w:t>
            </w:r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.</w:t>
            </w:r>
          </w:p>
          <w:p w:rsidR="00673AFD" w:rsidRDefault="00673AFD" w:rsidP="00416FE2">
            <w:pPr>
              <w:bidi/>
              <w:rPr>
                <w:rtl/>
              </w:rPr>
            </w:pPr>
          </w:p>
          <w:p w:rsidR="00673AFD" w:rsidRPr="00192987" w:rsidRDefault="00673AFD" w:rsidP="00416FE2">
            <w:pPr>
              <w:bidi/>
              <w:rPr>
                <w:rtl/>
              </w:rPr>
            </w:pPr>
          </w:p>
        </w:tc>
      </w:tr>
      <w:tr w:rsidR="00AA1554" w:rsidRPr="005D2DDD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A1554" w:rsidRDefault="00192987" w:rsidP="00416FE2">
            <w:pPr>
              <w:pStyle w:val="2"/>
              <w:rPr>
                <w:rtl/>
              </w:rPr>
            </w:pPr>
            <w:bookmarkStart w:id="9" w:name="_Toc526247380"/>
            <w:bookmarkStart w:id="10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9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10"/>
          </w:p>
          <w:p w:rsidR="00464BEE" w:rsidRPr="00464BEE" w:rsidRDefault="00A81FF4" w:rsidP="00464BEE">
            <w:pPr>
              <w:jc w:val="right"/>
            </w:pPr>
            <w:r w:rsidRPr="007063C8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أن</w:t>
            </w:r>
            <w:r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7063C8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يعرف</w:t>
            </w:r>
            <w:r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7063C8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الطالب</w:t>
            </w:r>
            <w:r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7063C8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أحكام الصلاة ويدرك أهميتها ويطبق ما تعلمه من فقهها وآدابها على واقعه</w:t>
            </w:r>
            <w:r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.</w:t>
            </w:r>
          </w:p>
        </w:tc>
      </w:tr>
      <w:tr w:rsidR="00AA1554" w:rsidRPr="005D2DDD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7FAF" w:rsidRPr="005D2DDD" w:rsidRDefault="00807FAF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</w:tr>
    </w:tbl>
    <w:p w:rsidR="00BD2CF4" w:rsidRPr="005D2DDD" w:rsidRDefault="006F5B3C" w:rsidP="00416FE2">
      <w:pPr>
        <w:pStyle w:val="2"/>
      </w:pPr>
      <w:bookmarkStart w:id="11" w:name="_Toc526247382"/>
      <w:bookmarkStart w:id="12" w:name="_Toc337788"/>
      <w:bookmarkStart w:id="13" w:name="_Hlk950932"/>
      <w:r>
        <w:rPr>
          <w:rFonts w:hint="cs"/>
          <w:rtl/>
        </w:rPr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11"/>
      <w:bookmarkEnd w:id="12"/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5D2DDD" w:rsidTr="00416FE2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</w:p>
          <w:p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</w:p>
        </w:tc>
      </w:tr>
      <w:tr w:rsidR="00416FE2" w:rsidRPr="005D2DDD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416FE2" w:rsidRPr="00B4292A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BB7656" w:rsidRPr="005D2DDD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BB7656" w:rsidRPr="00B4292A" w:rsidRDefault="00BB7656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BB7656" w:rsidRPr="00AD21A9" w:rsidRDefault="00BB7656" w:rsidP="00ED15D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C15F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يفهم النظريات والمفاهيم والمصطلحات الأساسية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كمفهوم صلاة الجماعة و الإمامة و الاقتداء و صلاة الجمعة و العيدين و الكسوف و الاستسقاء و الجنازة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BB7656" w:rsidRPr="00517CDD" w:rsidRDefault="00BB7656" w:rsidP="00517CDD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517CDD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ع/1</w:t>
            </w:r>
          </w:p>
        </w:tc>
      </w:tr>
      <w:tr w:rsidR="00BB7656" w:rsidRPr="005D2DDD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BB7656" w:rsidRPr="00B4292A" w:rsidRDefault="00BB7656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BB7656" w:rsidRPr="00AD21A9" w:rsidRDefault="00BB7656" w:rsidP="00ED15DF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يعرف الآراء الفقهية المتعلقة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ب</w:t>
            </w:r>
            <w:r w:rsidRPr="00EF7AAF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صلاة الجماعة و الإمامة و الا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قتداء و صلاة الجمعة و العيدين و</w:t>
            </w:r>
            <w:r w:rsidRPr="00EF7AAF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الكسوف و الاستسقاء و الجنازة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BB7656" w:rsidRPr="00517CDD" w:rsidRDefault="00BB7656" w:rsidP="00517CDD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517CDD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ع/3</w:t>
            </w:r>
          </w:p>
        </w:tc>
      </w:tr>
      <w:tr w:rsidR="00BB7656" w:rsidRPr="005D2DDD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BB7656" w:rsidRPr="00B4292A" w:rsidRDefault="00BB7656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BB7656" w:rsidRPr="00D9061A" w:rsidRDefault="00BB7656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BB7656" w:rsidRPr="00517CDD" w:rsidRDefault="00BB7656" w:rsidP="00517CDD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517CDD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ع/2</w:t>
            </w:r>
          </w:p>
        </w:tc>
      </w:tr>
      <w:tr w:rsidR="00BB7656" w:rsidRPr="005D2DDD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BB7656" w:rsidRPr="00E02FB7" w:rsidRDefault="00BB765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BB7656" w:rsidRPr="00E02FB7" w:rsidRDefault="00BB7656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BB7656" w:rsidRPr="0042120C" w:rsidRDefault="00BB7656" w:rsidP="00624446">
            <w:pPr>
              <w:bidi/>
            </w:pPr>
          </w:p>
        </w:tc>
      </w:tr>
      <w:tr w:rsidR="00AF7A12" w:rsidRPr="005D2DDD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AF7A12" w:rsidRPr="00B4292A" w:rsidRDefault="00AF7A1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AF7A12" w:rsidRPr="00AD21A9" w:rsidRDefault="00AF7A12" w:rsidP="00ED15DF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يطبق ما تعلمه في  كيفية الصلاة و </w:t>
            </w:r>
            <w:r w:rsidRPr="00EF7AAF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صلاة الجماعة و الإ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مامة و الاقتداء و صلاة الجمعة و</w:t>
            </w:r>
            <w:r w:rsidRPr="00EF7AAF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العيدين و الكسوف و الاستسقاء و الجنازة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AF7A12" w:rsidRPr="00517CDD" w:rsidRDefault="00AF7A12" w:rsidP="00517CDD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517CDD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م/2</w:t>
            </w:r>
          </w:p>
        </w:tc>
      </w:tr>
      <w:tr w:rsidR="00AF7A12" w:rsidRPr="005D2DDD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AF7A12" w:rsidRPr="00B4292A" w:rsidRDefault="00AF7A1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AF7A12" w:rsidRPr="00AD21A9" w:rsidRDefault="00AF7A12" w:rsidP="00ED15DF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يستخدم المراجع التي تجمع بين الأصالة والمعاصرة في البحوث الخاصة </w:t>
            </w:r>
            <w:r w:rsidRPr="00EF7AAF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بصلاة الجماعة و الإمامة و الا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قتداء و صلاة الجمعة و العيدين و</w:t>
            </w:r>
            <w:r w:rsidRPr="00EF7AAF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الكسوف و الاستسقاء و الجنازة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AF7A12" w:rsidRPr="00517CDD" w:rsidRDefault="00AF7A12" w:rsidP="00517CDD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517CDD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م/3</w:t>
            </w:r>
          </w:p>
        </w:tc>
      </w:tr>
      <w:tr w:rsidR="00AF7A12" w:rsidRPr="005D2DDD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AF7A12" w:rsidRPr="00B4292A" w:rsidRDefault="00AF7A1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AF7A12" w:rsidRPr="00D9061A" w:rsidRDefault="00AF7A12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AF7A12" w:rsidRPr="00517CDD" w:rsidRDefault="00AF7A12" w:rsidP="00517CDD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517CDD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م/1</w:t>
            </w:r>
          </w:p>
        </w:tc>
      </w:tr>
      <w:tr w:rsidR="00AF7A12" w:rsidRPr="005D2DDD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AF7A12" w:rsidRPr="00B4292A" w:rsidRDefault="00AF7A12" w:rsidP="00AF7A1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.4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:rsidR="00AF7A12" w:rsidRPr="002E40EC" w:rsidRDefault="00AF7A12" w:rsidP="00A3570F">
            <w:pPr>
              <w:spacing w:after="200" w:line="276" w:lineRule="auto"/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AF7A12" w:rsidRPr="0042120C" w:rsidRDefault="00AF7A12" w:rsidP="00624446">
            <w:pPr>
              <w:bidi/>
            </w:pPr>
          </w:p>
        </w:tc>
      </w:tr>
      <w:tr w:rsidR="00AF7A12" w:rsidRPr="005D2DDD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AF7A12" w:rsidRPr="00E02FB7" w:rsidRDefault="00AF7A1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AF7A12" w:rsidRPr="00E02FB7" w:rsidRDefault="00AF7A1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AF7A12" w:rsidRPr="0042120C" w:rsidRDefault="00AF7A12" w:rsidP="00624446">
            <w:pPr>
              <w:bidi/>
            </w:pPr>
          </w:p>
        </w:tc>
      </w:tr>
      <w:tr w:rsidR="00767BE6" w:rsidRPr="005D2DDD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767BE6" w:rsidRPr="00B4292A" w:rsidRDefault="00767BE6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767BE6" w:rsidRPr="00AD21A9" w:rsidRDefault="00767BE6" w:rsidP="00ED15DF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يتفاعل بشكل جماعي أو مستقل في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مسائل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صفة الصلاة و معرفة الأوقات  و </w:t>
            </w:r>
            <w:r w:rsidRPr="00EF7AAF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صلاة الجماعة و الإمامة و الا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قتداء و صلاة الجمعة و العيدين و</w:t>
            </w:r>
            <w:r w:rsidRPr="00EF7AAF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الكسوف و الاستسقاء و الجنازة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767BE6" w:rsidRPr="00517CDD" w:rsidRDefault="00767BE6" w:rsidP="00517CDD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517CDD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ك/1</w:t>
            </w:r>
          </w:p>
        </w:tc>
      </w:tr>
      <w:tr w:rsidR="00767BE6" w:rsidRPr="005D2DDD" w:rsidTr="00630333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67BE6" w:rsidRPr="00DE07AD" w:rsidRDefault="00767BE6" w:rsidP="00624446">
            <w:pPr>
              <w:bidi/>
              <w:jc w:val="center"/>
            </w:pPr>
            <w:r w:rsidRPr="00DE07AD"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767BE6" w:rsidRPr="00AD21A9" w:rsidRDefault="00767BE6" w:rsidP="00ED15DF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767BE6" w:rsidRPr="00517CDD" w:rsidRDefault="00767BE6" w:rsidP="00517CDD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517CDD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ك/3</w:t>
            </w:r>
          </w:p>
        </w:tc>
      </w:tr>
      <w:tr w:rsidR="00767BE6" w:rsidRPr="005D2DDD" w:rsidTr="00630333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67BE6" w:rsidRPr="00DE07AD" w:rsidRDefault="00767BE6" w:rsidP="00624446">
            <w:pPr>
              <w:bidi/>
              <w:jc w:val="center"/>
            </w:pPr>
            <w:r w:rsidRPr="00DE07AD"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767BE6" w:rsidRPr="00AD21A9" w:rsidRDefault="00767BE6" w:rsidP="00ED15D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يظهر الثقة بالنفس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في فهمه 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صفة الصلاة و</w:t>
            </w:r>
            <w:r w:rsidRPr="0035767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صلاة الجماعة و الإمامة و الاقتداء و صلاة الجمعة و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العيدين و الكسوف و الاستسقاء و</w:t>
            </w:r>
            <w:r w:rsidRPr="0035767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الجنازة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767BE6" w:rsidRPr="00517CDD" w:rsidRDefault="00767BE6" w:rsidP="00517CDD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517CDD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ك/2</w:t>
            </w:r>
          </w:p>
        </w:tc>
      </w:tr>
      <w:bookmarkEnd w:id="13"/>
    </w:tbl>
    <w:p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:rsidR="0062544C" w:rsidRPr="00E40585" w:rsidRDefault="00F851F7" w:rsidP="00416FE2">
      <w:pPr>
        <w:pStyle w:val="1"/>
      </w:pPr>
      <w:bookmarkStart w:id="14" w:name="_Toc526247383"/>
      <w:bookmarkStart w:id="15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4"/>
      <w:bookmarkEnd w:id="15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5D2DDD" w:rsidTr="00B47F20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D225ED" w:rsidRPr="00133A0D" w:rsidRDefault="00D225ED" w:rsidP="005A3AD6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5A3AD6" w:rsidRPr="005D2DDD" w:rsidTr="00FD5E42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5A3AD6" w:rsidRPr="00DE07AD" w:rsidRDefault="005A3A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A3AD6" w:rsidRPr="00D9061A" w:rsidRDefault="005A3AD6" w:rsidP="001106BD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تعريف</w:t>
            </w:r>
            <w:r w:rsidR="00B06B66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الصلاة</w:t>
            </w:r>
            <w:r w:rsidR="00B06B66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وحكمها</w:t>
            </w:r>
            <w:r w:rsidR="00B06B66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و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صف</w:t>
            </w:r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تها .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:rsidR="005A3AD6" w:rsidRPr="00B974C5" w:rsidRDefault="005A3AD6" w:rsidP="005A3AD6">
            <w:pPr>
              <w:jc w:val="center"/>
              <w:rPr>
                <w:color w:val="000000" w:themeColor="text1"/>
                <w:rtl/>
              </w:rPr>
            </w:pPr>
            <w:r w:rsidRPr="00B974C5">
              <w:rPr>
                <w:rFonts w:hint="cs"/>
                <w:color w:val="000000" w:themeColor="text1"/>
                <w:rtl/>
              </w:rPr>
              <w:t>2</w:t>
            </w:r>
          </w:p>
        </w:tc>
      </w:tr>
      <w:tr w:rsidR="005A3AD6" w:rsidRPr="005D2DDD" w:rsidTr="00FD5E4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5A3AD6" w:rsidRPr="00DE07AD" w:rsidRDefault="005A3AD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:rsidR="005A3AD6" w:rsidRPr="00D9061A" w:rsidRDefault="005A3AD6" w:rsidP="001106BD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أركان</w:t>
            </w:r>
            <w:r w:rsidR="00405C6A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الصلاة</w:t>
            </w:r>
            <w:r w:rsidR="00405C6A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وواجباتها</w:t>
            </w:r>
            <w:r w:rsidR="00405C6A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وسننها،</w:t>
            </w:r>
            <w:r w:rsidR="00405C6A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وحكم</w:t>
            </w:r>
            <w:r w:rsidR="00405C6A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ترك</w:t>
            </w:r>
            <w:r w:rsidR="00405C6A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الركن</w:t>
            </w: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 xml:space="preserve">,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أو</w:t>
            </w:r>
            <w:r w:rsidR="00405C6A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الواجب</w:t>
            </w: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 xml:space="preserve">,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أو</w:t>
            </w:r>
            <w:r w:rsidR="00405C6A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السنة</w:t>
            </w: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5A3AD6" w:rsidRPr="00B974C5" w:rsidRDefault="005A3AD6" w:rsidP="005A3AD6">
            <w:pPr>
              <w:jc w:val="center"/>
              <w:rPr>
                <w:color w:val="000000" w:themeColor="text1"/>
              </w:rPr>
            </w:pPr>
            <w:r w:rsidRPr="00B974C5">
              <w:rPr>
                <w:color w:val="000000" w:themeColor="text1"/>
                <w:rtl/>
              </w:rPr>
              <w:t>2</w:t>
            </w:r>
          </w:p>
        </w:tc>
      </w:tr>
      <w:tr w:rsidR="005A3AD6" w:rsidRPr="005D2DDD" w:rsidTr="00FD5E4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5A3AD6" w:rsidRPr="00DE07AD" w:rsidRDefault="005A3AD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:rsidR="005A3AD6" w:rsidRPr="00D9061A" w:rsidRDefault="005A3AD6" w:rsidP="001106BD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سجود</w:t>
            </w:r>
            <w:r w:rsidR="00405C6A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السهو</w:t>
            </w: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 xml:space="preserve"> : </w:t>
            </w:r>
            <w:proofErr w:type="spellStart"/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تعريفه،وحكمة</w:t>
            </w:r>
            <w:proofErr w:type="spellEnd"/>
            <w:r w:rsidR="00405C6A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proofErr w:type="spellStart"/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تشريعه،وأنواعه</w:t>
            </w:r>
            <w:proofErr w:type="spellEnd"/>
            <w:r w:rsidR="00405C6A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وحكم</w:t>
            </w:r>
            <w:r w:rsidR="00405C6A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كل</w:t>
            </w:r>
            <w:r w:rsidR="00405C6A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نوع</w:t>
            </w:r>
            <w:r w:rsidR="00405C6A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منه</w:t>
            </w: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5A3AD6" w:rsidRPr="00B974C5" w:rsidRDefault="005A3AD6" w:rsidP="005A3AD6">
            <w:pPr>
              <w:jc w:val="center"/>
              <w:rPr>
                <w:color w:val="000000" w:themeColor="text1"/>
              </w:rPr>
            </w:pPr>
            <w:r w:rsidRPr="00B974C5">
              <w:rPr>
                <w:color w:val="000000" w:themeColor="text1"/>
                <w:rtl/>
              </w:rPr>
              <w:t>2</w:t>
            </w:r>
          </w:p>
        </w:tc>
      </w:tr>
      <w:tr w:rsidR="005A3AD6" w:rsidRPr="005D2DDD" w:rsidTr="00FD5E4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5A3AD6" w:rsidRPr="00DE07AD" w:rsidRDefault="005A3AD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lastRenderedPageBreak/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:rsidR="005A3AD6" w:rsidRPr="00D9061A" w:rsidRDefault="005A3AD6" w:rsidP="001106BD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صلاة</w:t>
            </w:r>
            <w:r w:rsidR="00405C6A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التطوع</w:t>
            </w: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 xml:space="preserve">: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ومنها</w:t>
            </w: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 xml:space="preserve">: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السنن</w:t>
            </w:r>
            <w:r w:rsidR="00405C6A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الرواتب</w:t>
            </w:r>
            <w:r w:rsidR="00405C6A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مع</w:t>
            </w:r>
            <w:r w:rsidR="00405C6A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الفرائض،</w:t>
            </w:r>
            <w:r w:rsidR="00405C6A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وصلاة</w:t>
            </w:r>
            <w:r w:rsidR="00405C6A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الضحى</w:t>
            </w: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 xml:space="preserve">.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وصلاة</w:t>
            </w:r>
            <w:r w:rsidR="00405C6A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الوتر </w:t>
            </w:r>
            <w:proofErr w:type="spellStart"/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وأحكامه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ا،</w:t>
            </w:r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وصلاة</w:t>
            </w:r>
            <w:proofErr w:type="spellEnd"/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التراوي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ح</w:t>
            </w:r>
            <w:r w:rsidR="00405C6A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وأحكامها،</w:t>
            </w:r>
            <w:r w:rsidR="00405C6A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وصلاة</w:t>
            </w:r>
            <w:r w:rsidR="00405C6A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الكسوف</w:t>
            </w: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 xml:space="preserve">,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تعريفها،وأحكامها،وحكمتها،وصلاةالاستسقاء،تعريفها،وأحكامها،وحكمتها</w:t>
            </w: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5A3AD6" w:rsidRPr="00B974C5" w:rsidRDefault="005A3AD6" w:rsidP="005A3AD6">
            <w:pPr>
              <w:jc w:val="center"/>
              <w:rPr>
                <w:color w:val="000000" w:themeColor="text1"/>
              </w:rPr>
            </w:pPr>
            <w:r w:rsidRPr="00B974C5">
              <w:rPr>
                <w:color w:val="000000" w:themeColor="text1"/>
                <w:rtl/>
              </w:rPr>
              <w:t>4</w:t>
            </w:r>
          </w:p>
        </w:tc>
      </w:tr>
      <w:tr w:rsidR="005A3AD6" w:rsidRPr="005D2DDD" w:rsidTr="00FD5E4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5A3AD6" w:rsidRPr="00DE07AD" w:rsidRDefault="005A3AD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:rsidR="005A3AD6" w:rsidRPr="00D9061A" w:rsidRDefault="005A3AD6" w:rsidP="001106BD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الساعات</w:t>
            </w:r>
            <w:r w:rsidR="00405C6A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التي</w:t>
            </w:r>
            <w:r w:rsidR="00405C6A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نهي</w:t>
            </w:r>
            <w:r w:rsidR="00405C6A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عن</w:t>
            </w:r>
            <w:r w:rsidR="00405C6A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الصلاة</w:t>
            </w:r>
            <w:r w:rsidR="00405C6A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فيها</w:t>
            </w: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5A3AD6" w:rsidRPr="00B974C5" w:rsidRDefault="005A3AD6" w:rsidP="005A3AD6">
            <w:pPr>
              <w:jc w:val="center"/>
              <w:rPr>
                <w:color w:val="000000" w:themeColor="text1"/>
              </w:rPr>
            </w:pPr>
            <w:r w:rsidRPr="00B974C5">
              <w:rPr>
                <w:color w:val="000000" w:themeColor="text1"/>
                <w:rtl/>
              </w:rPr>
              <w:t>2</w:t>
            </w:r>
          </w:p>
        </w:tc>
      </w:tr>
      <w:tr w:rsidR="005A3AD6" w:rsidRPr="005D2DDD" w:rsidTr="00FD5E4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5A3AD6" w:rsidRPr="00DE07AD" w:rsidRDefault="005A3AD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:rsidR="005A3AD6" w:rsidRPr="00D9061A" w:rsidRDefault="005A3AD6" w:rsidP="001106BD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proofErr w:type="spellStart"/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الإمامة،وأحكامها،وصلاة</w:t>
            </w:r>
            <w:proofErr w:type="spellEnd"/>
            <w:r w:rsidR="0044251E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الجماعة</w:t>
            </w:r>
            <w:r w:rsidR="0044251E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وحكمة</w:t>
            </w:r>
            <w:r w:rsidR="0044251E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proofErr w:type="spellStart"/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تشريعها،</w:t>
            </w:r>
            <w:r w:rsidR="0044251E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وما</w:t>
            </w:r>
            <w:proofErr w:type="spellEnd"/>
            <w:r w:rsidR="0044251E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يتعل</w:t>
            </w:r>
            <w:r w:rsidR="0044251E"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ق</w:t>
            </w:r>
            <w:r w:rsidR="0044251E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بها</w:t>
            </w:r>
            <w:r w:rsidR="0044251E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من</w:t>
            </w:r>
            <w:r w:rsidR="0044251E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أحكام</w:t>
            </w: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5A3AD6" w:rsidRPr="00B974C5" w:rsidRDefault="005A3AD6" w:rsidP="005A3AD6">
            <w:pPr>
              <w:jc w:val="center"/>
              <w:rPr>
                <w:color w:val="000000" w:themeColor="text1"/>
              </w:rPr>
            </w:pPr>
            <w:r w:rsidRPr="00B974C5">
              <w:rPr>
                <w:color w:val="000000" w:themeColor="text1"/>
                <w:rtl/>
              </w:rPr>
              <w:t>4</w:t>
            </w:r>
          </w:p>
        </w:tc>
      </w:tr>
      <w:tr w:rsidR="005A3AD6" w:rsidRPr="005D2DDD" w:rsidTr="00FD5E4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5A3AD6" w:rsidRPr="00DE07AD" w:rsidRDefault="005A3AD6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:rsidR="005A3AD6" w:rsidRPr="00D9061A" w:rsidRDefault="005A3AD6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صلاة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المريض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وأحكامها،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وحكم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جمع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الصلاة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في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المرض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والمطر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ونحوه</w:t>
            </w: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5A3AD6" w:rsidRPr="00B974C5" w:rsidRDefault="005A3AD6" w:rsidP="005A3AD6">
            <w:pPr>
              <w:jc w:val="center"/>
              <w:rPr>
                <w:color w:val="000000" w:themeColor="text1"/>
              </w:rPr>
            </w:pPr>
            <w:r w:rsidRPr="00B974C5">
              <w:rPr>
                <w:color w:val="000000" w:themeColor="text1"/>
                <w:rtl/>
              </w:rPr>
              <w:t>2</w:t>
            </w:r>
          </w:p>
        </w:tc>
      </w:tr>
      <w:tr w:rsidR="005A3AD6" w:rsidRPr="005D2DDD" w:rsidTr="00FD5E4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5A3AD6" w:rsidRPr="00DE07AD" w:rsidRDefault="005A3AD6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8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:rsidR="005A3AD6" w:rsidRPr="00D9061A" w:rsidRDefault="005A3AD6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صلاة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المسافر،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وحكم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جمع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الصلاة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وقصرها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في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السفر،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وما يشتر</w:t>
            </w:r>
            <w:r w:rsidR="00F43C1B"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ط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لذلك،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وما يتعل</w:t>
            </w:r>
            <w:r w:rsidR="00F43C1B"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ق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بذلك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من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مسائل</w:t>
            </w: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5A3AD6" w:rsidRPr="00B974C5" w:rsidRDefault="005A3AD6" w:rsidP="005A3AD6">
            <w:pPr>
              <w:jc w:val="center"/>
              <w:rPr>
                <w:color w:val="000000" w:themeColor="text1"/>
              </w:rPr>
            </w:pPr>
            <w:r w:rsidRPr="00B974C5">
              <w:rPr>
                <w:color w:val="000000" w:themeColor="text1"/>
                <w:rtl/>
              </w:rPr>
              <w:t>2</w:t>
            </w:r>
          </w:p>
        </w:tc>
      </w:tr>
      <w:tr w:rsidR="005A3AD6" w:rsidRPr="005D2DDD" w:rsidTr="00FD5E4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5A3AD6" w:rsidRPr="00DE07AD" w:rsidRDefault="005A3AD6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9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:rsidR="005A3AD6" w:rsidRPr="00D9061A" w:rsidRDefault="005A3AD6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صلاة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proofErr w:type="spellStart"/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الخوف،تعريفها</w:t>
            </w:r>
            <w:proofErr w:type="spellEnd"/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،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وكيفيتها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ودليلها</w:t>
            </w: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5A3AD6" w:rsidRPr="00B974C5" w:rsidRDefault="005A3AD6" w:rsidP="005A3AD6">
            <w:pPr>
              <w:jc w:val="center"/>
              <w:rPr>
                <w:color w:val="000000" w:themeColor="text1"/>
              </w:rPr>
            </w:pPr>
            <w:r w:rsidRPr="00B974C5">
              <w:rPr>
                <w:color w:val="000000" w:themeColor="text1"/>
                <w:rtl/>
              </w:rPr>
              <w:t>2</w:t>
            </w:r>
          </w:p>
        </w:tc>
      </w:tr>
      <w:tr w:rsidR="005A3AD6" w:rsidRPr="005D2DDD" w:rsidTr="00FD5E4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5A3AD6" w:rsidRDefault="005A3AD6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10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:rsidR="005A3AD6" w:rsidRPr="00D9061A" w:rsidRDefault="005A3AD6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صلاة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الجمعة،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تعريفها،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ووقتها،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وشروطها،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وما يتعل</w:t>
            </w:r>
            <w:r w:rsidR="00F43C1B"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ق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بها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من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أحكام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5A3AD6" w:rsidRPr="00B974C5" w:rsidRDefault="005A3AD6" w:rsidP="005A3AD6">
            <w:pPr>
              <w:jc w:val="center"/>
              <w:rPr>
                <w:color w:val="000000" w:themeColor="text1"/>
              </w:rPr>
            </w:pPr>
            <w:r w:rsidRPr="00B974C5">
              <w:rPr>
                <w:color w:val="000000" w:themeColor="text1"/>
                <w:rtl/>
              </w:rPr>
              <w:t>2</w:t>
            </w:r>
          </w:p>
        </w:tc>
      </w:tr>
      <w:tr w:rsidR="005A3AD6" w:rsidRPr="005D2DDD" w:rsidTr="00FD5E4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5A3AD6" w:rsidRDefault="005A3AD6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11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:rsidR="005A3AD6" w:rsidRPr="00D9061A" w:rsidRDefault="005A3AD6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صلاة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العيدين،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تعريفها،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وأحكامها،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وحكمتها</w:t>
            </w: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5A3AD6" w:rsidRPr="00B974C5" w:rsidRDefault="005A3AD6" w:rsidP="005A3AD6">
            <w:pPr>
              <w:jc w:val="center"/>
              <w:rPr>
                <w:color w:val="000000" w:themeColor="text1"/>
              </w:rPr>
            </w:pPr>
            <w:r w:rsidRPr="00B974C5">
              <w:rPr>
                <w:color w:val="000000" w:themeColor="text1"/>
                <w:rtl/>
              </w:rPr>
              <w:t>2</w:t>
            </w:r>
          </w:p>
        </w:tc>
      </w:tr>
      <w:tr w:rsidR="005A3AD6" w:rsidRPr="005D2DDD" w:rsidTr="00FD5E4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5A3AD6" w:rsidRDefault="005A3AD6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:rsidR="005A3AD6" w:rsidRPr="00D9061A" w:rsidRDefault="005A3AD6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صلاة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الجنازة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من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حيث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التغسيل</w:t>
            </w:r>
            <w:r w:rsidR="00F43C1B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والتكفين</w:t>
            </w: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 xml:space="preserve">,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والصلاة</w:t>
            </w: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 xml:space="preserve">, 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والتعزية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5A3AD6" w:rsidRPr="00B974C5" w:rsidRDefault="005A3AD6" w:rsidP="005A3AD6">
            <w:pPr>
              <w:jc w:val="center"/>
              <w:rPr>
                <w:color w:val="000000" w:themeColor="text1"/>
              </w:rPr>
            </w:pPr>
            <w:r w:rsidRPr="00B974C5">
              <w:rPr>
                <w:color w:val="000000" w:themeColor="text1"/>
                <w:rtl/>
              </w:rPr>
              <w:t>2</w:t>
            </w:r>
          </w:p>
        </w:tc>
      </w:tr>
    </w:tbl>
    <w:p w:rsidR="00636783" w:rsidRPr="005D2DDD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:rsidR="00B42843" w:rsidRPr="005D2DDD" w:rsidRDefault="00BA479B" w:rsidP="00416FE2">
      <w:pPr>
        <w:pStyle w:val="1"/>
      </w:pPr>
      <w:bookmarkStart w:id="16" w:name="_Toc526247384"/>
      <w:bookmarkStart w:id="17" w:name="_Toc337790"/>
      <w:r w:rsidRPr="005D2DDD">
        <w:rPr>
          <w:rtl/>
        </w:rPr>
        <w:t>د.</w:t>
      </w:r>
      <w:r w:rsidR="00F851F7" w:rsidRPr="005D2DDD">
        <w:rPr>
          <w:rtl/>
        </w:rPr>
        <w:t xml:space="preserve"> التدريس </w:t>
      </w:r>
      <w:r w:rsidRPr="005D2DDD">
        <w:rPr>
          <w:rtl/>
        </w:rPr>
        <w:t>والتقييم:</w:t>
      </w:r>
      <w:bookmarkEnd w:id="16"/>
      <w:bookmarkEnd w:id="17"/>
    </w:p>
    <w:p w:rsidR="00AD1A5E" w:rsidRPr="005D2DDD" w:rsidRDefault="00C80002" w:rsidP="00416FE2">
      <w:pPr>
        <w:pStyle w:val="2"/>
      </w:pPr>
      <w:bookmarkStart w:id="18" w:name="_Toc526247386"/>
      <w:bookmarkStart w:id="19" w:name="_Toc337791"/>
      <w:r>
        <w:rPr>
          <w:rFonts w:hint="cs"/>
          <w:rtl/>
          <w:lang w:bidi="ar-EG"/>
        </w:rPr>
        <w:t xml:space="preserve">1.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8"/>
      <w:bookmarkEnd w:id="19"/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5D2DDD" w:rsidTr="00B47F20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757C86" w:rsidRPr="005D2DDD" w:rsidTr="006E7164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757C86" w:rsidRPr="00DE07AD" w:rsidRDefault="00757C8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:rsidR="00757C86" w:rsidRPr="00AD21A9" w:rsidRDefault="00757C86" w:rsidP="00ED15D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C15F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يفهم النظريات والمفاهيم والمصطلحات الأساسية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كمفهوم صلاة الجماعة و الإمامة و الاقتداء و صلاة الجمعة و العيدين و الكسوف و الاستسقاء و الجنازة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:rsidR="00757C86" w:rsidRPr="00D9061A" w:rsidRDefault="00757C86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</w:pP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>التعليم المباشر</w:t>
            </w:r>
          </w:p>
          <w:p w:rsidR="00757C86" w:rsidRPr="00D9061A" w:rsidRDefault="00757C86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العصف الذهني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:rsidR="00757C86" w:rsidRPr="00D9061A" w:rsidRDefault="00757C86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</w:pP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>المناقشات الصفية</w:t>
            </w:r>
          </w:p>
          <w:p w:rsidR="00757C86" w:rsidRPr="00D9061A" w:rsidRDefault="00757C86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</w:p>
        </w:tc>
      </w:tr>
      <w:tr w:rsidR="00757C86" w:rsidRPr="005D2DDD" w:rsidTr="006E7164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57C86" w:rsidRPr="00DE07AD" w:rsidRDefault="00757C8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57C86" w:rsidRPr="00AD21A9" w:rsidRDefault="00757C86" w:rsidP="00ED15DF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يعرف الآراء الفقهية المتعلقة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ب</w:t>
            </w:r>
            <w:r w:rsidRPr="00EF7AAF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صلاة الجماعة و الإمامة و الا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قتداء و صلاة الجمعة و العيدين و</w:t>
            </w:r>
            <w:r w:rsidRPr="00EF7AAF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الكسوف و الاستسقاء و الجنازة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57C86" w:rsidRPr="00D9061A" w:rsidRDefault="00757C86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</w:pP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>التعليم المباشر</w:t>
            </w:r>
          </w:p>
          <w:p w:rsidR="00757C86" w:rsidRPr="00D9061A" w:rsidRDefault="00757C86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>العصف الذهني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57C86" w:rsidRPr="00D9061A" w:rsidRDefault="00757C86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</w:pP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>طرح أسئلة تقويمية في نهاية المحاضرة .</w:t>
            </w:r>
          </w:p>
          <w:p w:rsidR="00757C86" w:rsidRPr="00D9061A" w:rsidRDefault="00757C86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>الواجبات</w:t>
            </w:r>
          </w:p>
        </w:tc>
      </w:tr>
      <w:tr w:rsidR="00757C86" w:rsidRPr="005D2DDD" w:rsidTr="006E7164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757C86" w:rsidRPr="00DE07AD" w:rsidRDefault="00757C86" w:rsidP="00624446">
            <w:pPr>
              <w:bidi/>
              <w:jc w:val="center"/>
            </w:pPr>
            <w:r>
              <w:t>1</w:t>
            </w:r>
            <w:r w:rsidRPr="00DE07AD">
              <w:t>.2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:rsidR="00757C86" w:rsidRPr="00D9061A" w:rsidRDefault="00757C86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:rsidR="00757C86" w:rsidRPr="00D9061A" w:rsidRDefault="00757C86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:rsidR="00757C86" w:rsidRPr="00D9061A" w:rsidRDefault="00757C86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</w:p>
        </w:tc>
      </w:tr>
      <w:tr w:rsidR="00757C86" w:rsidRPr="005D2DDD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757C86" w:rsidRPr="005D2DDD" w:rsidRDefault="00757C8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757C86" w:rsidRPr="005D2DDD" w:rsidRDefault="00757C86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757C86" w:rsidRPr="005D2DDD" w:rsidTr="00164BA3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757C86" w:rsidRPr="00DE07AD" w:rsidRDefault="00757C8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:rsidR="00757C86" w:rsidRPr="00AD21A9" w:rsidRDefault="00757C86" w:rsidP="00ED15DF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يطبق ما تعلمه في  كيفية الصلاة و </w:t>
            </w:r>
            <w:r w:rsidRPr="00EF7AAF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صلاة الجماعة و الإ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مامة و الاقتداء و صلاة الجمعة و</w:t>
            </w:r>
            <w:r w:rsidRPr="00EF7AAF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العيدين و الكسوف و الاستسقاء و الجنازة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757C86" w:rsidRPr="00D9061A" w:rsidRDefault="00757C86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>طرح أسئلة منوعة ومحفزة .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757C86" w:rsidRPr="00D9061A" w:rsidRDefault="00757C86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 xml:space="preserve">-تقويم الطلاب </w:t>
            </w:r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من خلال الواجبات والأبحاث و</w:t>
            </w: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>الاختبارات التحصيلية</w:t>
            </w:r>
          </w:p>
        </w:tc>
      </w:tr>
      <w:tr w:rsidR="00757C86" w:rsidRPr="005D2DDD" w:rsidTr="00164BA3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57C86" w:rsidRPr="00DE07AD" w:rsidRDefault="00757C8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57C86" w:rsidRPr="00AD21A9" w:rsidRDefault="00757C86" w:rsidP="00ED15DF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يستخدم المراجع التي تجمع بين الأصالة والمعاصرة في البحوث الخاصة </w:t>
            </w:r>
            <w:r w:rsidRPr="00EF7AAF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بصلاة الجماعة و الإمامة و الا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قتداء و صلاة الجمعة و العيدين و</w:t>
            </w:r>
            <w:r w:rsidRPr="00EF7AAF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الكسوف و الاستسقاء و الجنازة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57C86" w:rsidRPr="00D9061A" w:rsidRDefault="00757C86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</w:pP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 xml:space="preserve"> طرح أسئلة منوعة ومحفزة .</w:t>
            </w:r>
          </w:p>
          <w:p w:rsidR="00757C86" w:rsidRPr="00D9061A" w:rsidRDefault="00757C86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>حل المشكلات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57C86" w:rsidRPr="00D9061A" w:rsidRDefault="00757C86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 xml:space="preserve">  -تقويم الطلاب </w:t>
            </w:r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من خلال الواجبات والأبحاث و</w:t>
            </w: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>الاختبارات التحصيلية</w:t>
            </w:r>
          </w:p>
        </w:tc>
      </w:tr>
      <w:tr w:rsidR="00757C86" w:rsidRPr="005D2DDD" w:rsidTr="00164BA3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757C86" w:rsidRPr="00DE07AD" w:rsidRDefault="00757C86" w:rsidP="00D9061A">
            <w:pPr>
              <w:bidi/>
              <w:jc w:val="center"/>
              <w:rPr>
                <w:rtl/>
              </w:rPr>
            </w:pPr>
            <w:r w:rsidRPr="00DE07A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:rsidR="00757C86" w:rsidRPr="00D9061A" w:rsidRDefault="00757C86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:rsidR="00757C86" w:rsidRPr="00D9061A" w:rsidRDefault="00757C86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757C86" w:rsidRPr="00D9061A" w:rsidRDefault="00757C86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</w:p>
        </w:tc>
      </w:tr>
      <w:tr w:rsidR="00757C86" w:rsidRPr="005D2DDD" w:rsidTr="00164BA3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757C86" w:rsidRPr="00DE07AD" w:rsidRDefault="00757C86" w:rsidP="00D9061A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2.4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:rsidR="00757C86" w:rsidRPr="00D9061A" w:rsidRDefault="00757C86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:rsidR="00757C86" w:rsidRPr="00D9061A" w:rsidRDefault="00757C86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757C86" w:rsidRPr="00D9061A" w:rsidRDefault="00757C86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</w:p>
        </w:tc>
      </w:tr>
      <w:tr w:rsidR="00757C86" w:rsidRPr="005D2DDD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757C86" w:rsidRPr="005D2DDD" w:rsidRDefault="00757C8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757C86" w:rsidRPr="005D2DDD" w:rsidRDefault="00757C86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</w:tr>
      <w:tr w:rsidR="00757C86" w:rsidRPr="005D2DDD" w:rsidTr="00C70A3B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757C86" w:rsidRPr="00DE07AD" w:rsidRDefault="00757C86" w:rsidP="00624446">
            <w:pPr>
              <w:bidi/>
              <w:jc w:val="center"/>
            </w:pPr>
            <w:r w:rsidRPr="00DE07AD">
              <w:t>3.1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:rsidR="00757C86" w:rsidRPr="00AD21A9" w:rsidRDefault="00757C86" w:rsidP="00ED15DF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يتفاعل بشكل جماعي أو مستقل في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مسائل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صفة الصلاة و معرفة الأوقات  و </w:t>
            </w:r>
            <w:r w:rsidRPr="00EF7AAF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صلاة الجماعة و الإمامة و الا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قتداء و صلاة الجمعة و العيدين و</w:t>
            </w:r>
            <w:r w:rsidRPr="00EF7AAF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الكسوف و الاستسقاء </w:t>
            </w:r>
            <w:r w:rsidRPr="00EF7AAF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lastRenderedPageBreak/>
              <w:t>و الجنازة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:rsidR="00757C86" w:rsidRPr="00D9061A" w:rsidRDefault="00757C86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</w:pP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lastRenderedPageBreak/>
              <w:t>حل المشكلات</w:t>
            </w:r>
          </w:p>
          <w:p w:rsidR="00757C86" w:rsidRPr="00D9061A" w:rsidRDefault="00757C86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>العصف الذهني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757C86" w:rsidRPr="00D9061A" w:rsidRDefault="00757C86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>- طلب عرض مشترك أمام الطلبة .</w:t>
            </w:r>
          </w:p>
          <w:p w:rsidR="00757C86" w:rsidRPr="00D9061A" w:rsidRDefault="00757C86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>المناقشات الصفية</w:t>
            </w:r>
          </w:p>
        </w:tc>
      </w:tr>
      <w:tr w:rsidR="00757C86" w:rsidRPr="005D2DDD" w:rsidTr="00267DD9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57C86" w:rsidRPr="00DE07AD" w:rsidRDefault="00757C86" w:rsidP="00624446">
            <w:pPr>
              <w:bidi/>
              <w:jc w:val="center"/>
            </w:pPr>
            <w:r w:rsidRPr="00DE07AD">
              <w:lastRenderedPageBreak/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57C86" w:rsidRPr="00AD21A9" w:rsidRDefault="00757C86" w:rsidP="00ED15DF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57C86" w:rsidRPr="00D9061A" w:rsidRDefault="00757C86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57C86" w:rsidRPr="00D9061A" w:rsidRDefault="00757C86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</w:p>
        </w:tc>
      </w:tr>
      <w:tr w:rsidR="00757C86" w:rsidRPr="005D2DDD" w:rsidTr="00267DD9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57C86" w:rsidRPr="00DE07AD" w:rsidRDefault="00757C86" w:rsidP="00624446">
            <w:pPr>
              <w:bidi/>
              <w:jc w:val="center"/>
            </w:pPr>
            <w:r>
              <w:t>3.3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57C86" w:rsidRPr="00AD21A9" w:rsidRDefault="00757C86" w:rsidP="00ED15D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يظهر الثقة بالنفس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في فهمه 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صفة الصلاة و</w:t>
            </w:r>
            <w:r w:rsidRPr="0035767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صلاة الجماعة و الإمامة و الاقتداء و صلاة الجمعة و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العيدين و الكسوف و الاستسقاء و</w:t>
            </w:r>
            <w:r w:rsidRPr="0035767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الجنازة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57C86" w:rsidRPr="00D9061A" w:rsidRDefault="00757C86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العصف الذهني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57C86" w:rsidRPr="00D9061A" w:rsidRDefault="00757C86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</w:pP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>- طلب عرض مشترك أمام الطلبة .</w:t>
            </w:r>
          </w:p>
        </w:tc>
      </w:tr>
    </w:tbl>
    <w:p w:rsidR="00E34F0F" w:rsidRPr="005D2DDD" w:rsidRDefault="006F5B3C" w:rsidP="00416FE2">
      <w:pPr>
        <w:pStyle w:val="2"/>
        <w:rPr>
          <w:rtl/>
          <w:lang w:bidi="ar-EG"/>
        </w:rPr>
      </w:pPr>
      <w:bookmarkStart w:id="20" w:name="_Toc337792"/>
      <w:bookmarkStart w:id="21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896517">
        <w:rPr>
          <w:rFonts w:hint="cs"/>
          <w:rtl/>
        </w:rPr>
        <w:t xml:space="preserve"> 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20"/>
      <w:bookmarkEnd w:id="21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5D2DDD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="0089651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EF7517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F7517" w:rsidRPr="009D1E6C" w:rsidRDefault="00EF7517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F7517" w:rsidRPr="00D9061A" w:rsidRDefault="00EF7517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 xml:space="preserve">-تقويم الطلاب من خلال الواجبات 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F7517" w:rsidRPr="00D9061A" w:rsidRDefault="00EF7517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مستمر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:rsidR="00EF7517" w:rsidRPr="00D9061A" w:rsidRDefault="00EF7517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10%</w:t>
            </w:r>
          </w:p>
        </w:tc>
      </w:tr>
      <w:tr w:rsidR="00EF7517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F7517" w:rsidRPr="009D1E6C" w:rsidRDefault="00EF7517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F7517" w:rsidRPr="00D9061A" w:rsidRDefault="00EF7517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 xml:space="preserve">-تقويم الطلاب من خلال الأبحاث 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F7517" w:rsidRPr="00D9061A" w:rsidRDefault="00EF7517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الخامس والعاشر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EF7517" w:rsidRPr="00D9061A" w:rsidRDefault="00EF7517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10%</w:t>
            </w:r>
          </w:p>
        </w:tc>
      </w:tr>
      <w:tr w:rsidR="00EF7517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F7517" w:rsidRPr="009D1E6C" w:rsidRDefault="00EF7517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F7517" w:rsidRPr="00D9061A" w:rsidRDefault="00EF7517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>-تقويم الطلاب من خلال الاختبارات التحصيلية</w:t>
            </w:r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التحريرية والشفهية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F7517" w:rsidRPr="00D9061A" w:rsidRDefault="00EF7517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كل 8 أسابيع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EF7517" w:rsidRPr="00D9061A" w:rsidRDefault="00EF7517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20%</w:t>
            </w:r>
          </w:p>
        </w:tc>
      </w:tr>
      <w:tr w:rsidR="00EF7517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F7517" w:rsidRPr="009D1E6C" w:rsidRDefault="00EF7517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F7517" w:rsidRPr="00D9061A" w:rsidRDefault="00EF7517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</w:pPr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الاختبار الفصلي "النهائي"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F7517" w:rsidRPr="00D9061A" w:rsidRDefault="00EF7517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</w:pPr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نهاية الفصل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EF7517" w:rsidRPr="00D9061A" w:rsidRDefault="00EF7517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</w:pPr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60%</w:t>
            </w:r>
          </w:p>
        </w:tc>
      </w:tr>
      <w:tr w:rsidR="00EF7517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F7517" w:rsidRPr="009D1E6C" w:rsidRDefault="00EF7517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F7517" w:rsidRPr="00DE07AD" w:rsidRDefault="00EF7517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F7517" w:rsidRPr="00DE07AD" w:rsidRDefault="00EF7517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EF7517" w:rsidRPr="00DE07AD" w:rsidRDefault="00EF7517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:rsidR="00245E1B" w:rsidRPr="007648F8" w:rsidRDefault="00C26B99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proofErr w:type="spellStart"/>
      <w:r w:rsidR="00496BB5">
        <w:rPr>
          <w:rFonts w:asciiTheme="majorBidi" w:hAnsiTheme="majorBidi" w:cstheme="majorBidi" w:hint="cs"/>
          <w:sz w:val="20"/>
          <w:szCs w:val="20"/>
          <w:rtl/>
        </w:rPr>
        <w:t>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</w:t>
      </w:r>
      <w:proofErr w:type="spellEnd"/>
      <w:r w:rsidR="00BA479B" w:rsidRPr="007648F8">
        <w:rPr>
          <w:rFonts w:asciiTheme="majorBidi" w:hAnsiTheme="majorBidi" w:cstheme="majorBidi"/>
          <w:sz w:val="20"/>
          <w:szCs w:val="20"/>
          <w:rtl/>
        </w:rPr>
        <w:t>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proofErr w:type="spellStart"/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>مشروع</w:t>
      </w:r>
      <w:proofErr w:type="spellEnd"/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DC243C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:rsidR="008746CB" w:rsidRPr="005D2DDD" w:rsidRDefault="008746CB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:rsidR="00BC0F44" w:rsidRPr="005D2DDD" w:rsidRDefault="00BC0F44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:rsidR="004F498B" w:rsidRPr="005D2DDD" w:rsidRDefault="00393441" w:rsidP="00416FE2">
      <w:pPr>
        <w:pStyle w:val="1"/>
      </w:pPr>
      <w:bookmarkStart w:id="22" w:name="_Toc526247388"/>
      <w:bookmarkStart w:id="23" w:name="_Toc337793"/>
      <w:r w:rsidRPr="005D2DDD">
        <w:rPr>
          <w:rtl/>
        </w:rPr>
        <w:t xml:space="preserve">هـ - </w:t>
      </w:r>
      <w:r w:rsidR="00013764">
        <w:rPr>
          <w:rFonts w:hint="cs"/>
          <w:rtl/>
        </w:rPr>
        <w:t xml:space="preserve">أنشطة 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22"/>
      <w:bookmarkEnd w:id="23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:rsidTr="004942AF">
        <w:trPr>
          <w:trHeight w:val="1298"/>
        </w:trPr>
        <w:tc>
          <w:tcPr>
            <w:tcW w:w="9571" w:type="dxa"/>
          </w:tcPr>
          <w:p w:rsidR="0087115F" w:rsidRPr="00D9061A" w:rsidRDefault="0087115F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1- </w:t>
            </w: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>نموذج يوضع على مكتب عضو هيئة التدريس تحدد فيه الساعات المكتبية للأستاذ.</w:t>
            </w:r>
          </w:p>
          <w:p w:rsidR="0087115F" w:rsidRPr="00D9061A" w:rsidRDefault="0087115F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</w:pPr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2- استقبال الطلاب خلال الساعات المكتبية لحل مشكلاتهم.</w:t>
            </w:r>
          </w:p>
          <w:p w:rsidR="00BE7032" w:rsidRDefault="0087115F" w:rsidP="00BE7032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</w:pPr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3-</w:t>
            </w: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 xml:space="preserve"> نموذج يوضع على مكتب عضو هيئة التدريس</w:t>
            </w:r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به بيان بأسماء طلاب الإرشاد الأكاديمي.</w:t>
            </w:r>
          </w:p>
          <w:p w:rsidR="00BE7032" w:rsidRDefault="00BE7032" w:rsidP="00BE7032">
            <w:pPr>
              <w:jc w:val="right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4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- </w:t>
            </w:r>
            <w:r w:rsidRPr="00A94C81">
              <w:rPr>
                <w:rFonts w:ascii="Arial" w:hAnsi="Arial" w:cs="AL-Mohanad Bold" w:hint="cs"/>
                <w:sz w:val="28"/>
                <w:szCs w:val="28"/>
                <w:rtl/>
              </w:rPr>
              <w:t>التواصل عبر مجموعات التواصل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.</w:t>
            </w:r>
            <w:r w:rsidRPr="00A94C81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    </w:t>
            </w:r>
          </w:p>
          <w:p w:rsidR="00BE7032" w:rsidRPr="00D9061A" w:rsidRDefault="00BE7032" w:rsidP="00BE7032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5- </w:t>
            </w:r>
            <w:r w:rsidRPr="00A94C81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التواصل عبر البريد الالكتروني .و الرسائل</w:t>
            </w:r>
          </w:p>
        </w:tc>
      </w:tr>
    </w:tbl>
    <w:p w:rsidR="008F5880" w:rsidRPr="005D2DDD" w:rsidRDefault="008F5880" w:rsidP="00416FE2">
      <w:pPr>
        <w:bidi/>
        <w:rPr>
          <w:rFonts w:asciiTheme="majorBidi" w:hAnsiTheme="majorBidi" w:cstheme="majorBidi"/>
          <w:b/>
          <w:bCs/>
          <w:color w:val="C00000"/>
          <w:sz w:val="32"/>
          <w:szCs w:val="32"/>
          <w:lang w:bidi="ar-EG"/>
        </w:rPr>
      </w:pPr>
    </w:p>
    <w:p w:rsidR="004F498B" w:rsidRPr="005D2DDD" w:rsidRDefault="00242CCC" w:rsidP="00416FE2">
      <w:pPr>
        <w:pStyle w:val="1"/>
      </w:pPr>
      <w:bookmarkStart w:id="24" w:name="_Toc526247389"/>
      <w:bookmarkStart w:id="25" w:name="_Toc337794"/>
      <w:r w:rsidRPr="005D2DDD">
        <w:rPr>
          <w:rtl/>
        </w:rPr>
        <w:t xml:space="preserve">و – مصادر التعلم </w:t>
      </w:r>
      <w:r w:rsidR="00BA479B" w:rsidRPr="005D2DDD">
        <w:rPr>
          <w:rtl/>
        </w:rPr>
        <w:t>والمرافق:</w:t>
      </w:r>
      <w:bookmarkEnd w:id="24"/>
      <w:bookmarkEnd w:id="25"/>
    </w:p>
    <w:p w:rsidR="00242CCC" w:rsidRPr="005D2DDD" w:rsidRDefault="00823AD8" w:rsidP="00416FE2">
      <w:pPr>
        <w:pStyle w:val="2"/>
        <w:rPr>
          <w:rtl/>
        </w:rPr>
      </w:pPr>
      <w:bookmarkStart w:id="26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6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3590E" w:rsidRPr="005D2DDD" w:rsidTr="00FC1242">
        <w:trPr>
          <w:trHeight w:val="736"/>
        </w:trPr>
        <w:tc>
          <w:tcPr>
            <w:tcW w:w="2603" w:type="dxa"/>
            <w:vAlign w:val="center"/>
          </w:tcPr>
          <w:p w:rsidR="0053590E" w:rsidRPr="005D2DDD" w:rsidRDefault="0053590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:rsidR="0053590E" w:rsidRPr="00D9061A" w:rsidRDefault="0053590E" w:rsidP="00207744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>العدة شرح العمدة</w:t>
            </w:r>
            <w:r w:rsidR="00207744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،</w:t>
            </w:r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 xml:space="preserve">عبد الرحمن بن إبراهيم بن أحمد، </w:t>
            </w:r>
            <w:r w:rsidR="00BE53CD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أبو</w:t>
            </w: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 xml:space="preserve"> محمد بهاء الدين المقدسي</w:t>
            </w:r>
            <w:r w:rsidR="00207744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،</w:t>
            </w:r>
            <w:r w:rsidR="00DC243C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 </w:t>
            </w:r>
            <w:r w:rsidR="00207744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مؤسسة الرسالة.</w:t>
            </w:r>
          </w:p>
        </w:tc>
      </w:tr>
      <w:tr w:rsidR="0053590E" w:rsidRPr="005D2DDD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53590E" w:rsidRPr="005D2DDD" w:rsidRDefault="0053590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207744" w:rsidRPr="00231E89" w:rsidRDefault="00207744" w:rsidP="00231E89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</w:pPr>
            <w:r w:rsidRPr="00231E89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1-المغني في فقه الإمام أحمد ، ابن قدامه المقدسي، مكتبة هجر بالرياض.</w:t>
            </w:r>
          </w:p>
          <w:p w:rsidR="0053590E" w:rsidRPr="00D9061A" w:rsidRDefault="00207744" w:rsidP="00231E89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231E89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2-الشرح الممتع على زاد المستقنع، محمد  بن عثيمين، دار ابن الجوزي.</w:t>
            </w:r>
            <w:r w:rsidR="00BE53CD" w:rsidRPr="00231E89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      </w:t>
            </w:r>
          </w:p>
        </w:tc>
      </w:tr>
      <w:tr w:rsidR="0053590E" w:rsidRPr="005D2DDD" w:rsidTr="00FC1242">
        <w:trPr>
          <w:trHeight w:val="736"/>
        </w:trPr>
        <w:tc>
          <w:tcPr>
            <w:tcW w:w="2603" w:type="dxa"/>
            <w:vAlign w:val="center"/>
          </w:tcPr>
          <w:p w:rsidR="0053590E" w:rsidRPr="00FE6640" w:rsidRDefault="0053590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:rsidR="0053590E" w:rsidRPr="00D9061A" w:rsidRDefault="0053590E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الموسوعة الشاملة</w:t>
            </w:r>
          </w:p>
        </w:tc>
      </w:tr>
      <w:tr w:rsidR="0053590E" w:rsidRPr="005D2DDD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53590E" w:rsidRPr="00FE6640" w:rsidRDefault="0053590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53590E" w:rsidRPr="00E115D6" w:rsidRDefault="0053590E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:rsidR="004578BB" w:rsidRDefault="004578BB" w:rsidP="00416FE2">
      <w:pPr>
        <w:pStyle w:val="2"/>
        <w:rPr>
          <w:rtl/>
        </w:rPr>
      </w:pPr>
      <w:bookmarkStart w:id="27" w:name="_Toc526247390"/>
    </w:p>
    <w:p w:rsidR="00014DE6" w:rsidRPr="005D2DDD" w:rsidRDefault="00823AD8" w:rsidP="00416FE2">
      <w:pPr>
        <w:pStyle w:val="2"/>
      </w:pPr>
      <w:bookmarkStart w:id="28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7"/>
      <w:bookmarkEnd w:id="28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F80BEC" w:rsidRPr="005D2DDD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:rsidR="00F80BEC" w:rsidRPr="005D2DDD" w:rsidRDefault="00F80B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:rsidR="00F80BEC" w:rsidRPr="005D2DDD" w:rsidRDefault="00F80B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="00E03F6B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 xml:space="preserve"> 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الدراسية، المختبرات، قاعات العرض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:rsidR="00F80BEC" w:rsidRPr="00D9061A" w:rsidRDefault="00F80BEC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القاعات الدراسية </w:t>
            </w:r>
          </w:p>
        </w:tc>
      </w:tr>
      <w:tr w:rsidR="00F80BEC" w:rsidRPr="005D2DDD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F80BEC" w:rsidRPr="005D2DDD" w:rsidRDefault="00F80B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</w:t>
            </w:r>
            <w:r w:rsidR="00E03F6B">
              <w:rPr>
                <w:rFonts w:asciiTheme="majorBidi" w:hAnsiTheme="majorBidi" w:cstheme="majorBidi" w:hint="cs"/>
                <w:b/>
                <w:bCs/>
                <w:rtl/>
              </w:rPr>
              <w:t xml:space="preserve"> 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التقنية</w:t>
            </w:r>
          </w:p>
          <w:p w:rsidR="00F80BEC" w:rsidRPr="005D2DDD" w:rsidRDefault="00F80B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(جهاز عرض البيانات، السبورة </w:t>
            </w:r>
            <w:proofErr w:type="spellStart"/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الذكية،البرمجيات</w:t>
            </w:r>
            <w:proofErr w:type="spellEnd"/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F80BEC" w:rsidRPr="00D9061A" w:rsidRDefault="00F80BEC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>وسائل العرض المختلفة</w:t>
            </w:r>
          </w:p>
        </w:tc>
      </w:tr>
      <w:tr w:rsidR="00F80BEC" w:rsidRPr="005D2DDD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F80BEC" w:rsidRPr="00C36A18" w:rsidRDefault="00F80B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lastRenderedPageBreak/>
              <w:t>تجهيزات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F80BEC" w:rsidRPr="00D9061A" w:rsidRDefault="00F80BEC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</w:p>
        </w:tc>
      </w:tr>
    </w:tbl>
    <w:p w:rsidR="00416FE2" w:rsidRDefault="00416FE2" w:rsidP="00416FE2">
      <w:pPr>
        <w:pStyle w:val="1"/>
        <w:rPr>
          <w:rtl/>
        </w:rPr>
      </w:pPr>
      <w:bookmarkStart w:id="29" w:name="_Toc526247391"/>
      <w:bookmarkStart w:id="30" w:name="_Toc337797"/>
    </w:p>
    <w:p w:rsidR="00416FE2" w:rsidRPr="00416FE2" w:rsidRDefault="00416FE2" w:rsidP="00416FE2">
      <w:pPr>
        <w:rPr>
          <w:rtl/>
          <w:lang w:bidi="ar-EG"/>
        </w:rPr>
      </w:pPr>
    </w:p>
    <w:p w:rsidR="008F7911" w:rsidRPr="005D2DDD" w:rsidRDefault="003C307F" w:rsidP="00416FE2">
      <w:pPr>
        <w:pStyle w:val="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9"/>
      <w:bookmarkEnd w:id="30"/>
    </w:p>
    <w:p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1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1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F80BEC" w:rsidRPr="005D2DDD" w:rsidTr="00FC1242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F80BEC" w:rsidRPr="00D9061A" w:rsidRDefault="00F80BEC" w:rsidP="00624446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</w:pPr>
            <w:bookmarkStart w:id="32" w:name="_Hlk513021635"/>
            <w:r w:rsidRPr="00D9061A">
              <w:rPr>
                <w:rFonts w:ascii="Arial" w:hAnsi="Arial" w:cs="AL-Mohanad Bold"/>
                <w:color w:val="000000"/>
                <w:sz w:val="28"/>
                <w:szCs w:val="28"/>
              </w:rPr>
              <w:tab/>
            </w: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>تناسب المقرر مع المستوى</w:t>
            </w:r>
            <w:r w:rsidR="001106BD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</w:t>
            </w: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>العام للطالب</w:t>
            </w:r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وإمكان تحصيلهم له</w:t>
            </w:r>
          </w:p>
          <w:p w:rsidR="00F80BEC" w:rsidRPr="00D9061A" w:rsidRDefault="00F80BEC" w:rsidP="00624446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</w:pPr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تناسب طرق تقييم المقرر مع مخرجات التعلم المطلوبة</w:t>
            </w:r>
          </w:p>
          <w:p w:rsidR="00F80BEC" w:rsidRPr="00D9061A" w:rsidRDefault="00F80BEC" w:rsidP="00624446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</w:p>
          <w:p w:rsidR="00F80BEC" w:rsidRPr="00D9061A" w:rsidRDefault="00F80BEC" w:rsidP="00624446">
            <w:pPr>
              <w:bidi/>
              <w:jc w:val="lowKashida"/>
              <w:rPr>
                <w:rFonts w:ascii="Arial" w:hAnsi="Arial" w:cs="AL-Mohanad Bold"/>
                <w:color w:val="000000"/>
                <w:sz w:val="28"/>
                <w:szCs w:val="28"/>
              </w:rPr>
            </w:pP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F80BEC" w:rsidRPr="00D9061A" w:rsidRDefault="00F80BEC" w:rsidP="00624446">
            <w:pPr>
              <w:bidi/>
              <w:jc w:val="lowKashida"/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</w:pPr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الطلاب وأعضاء هيئة التدريس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F80BEC" w:rsidRPr="00D9061A" w:rsidRDefault="00F80BEC" w:rsidP="00624446">
            <w:pPr>
              <w:bidi/>
              <w:jc w:val="lowKashida"/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</w:pPr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التغذية الراجعة من الاختبارات والمناقشات</w:t>
            </w:r>
          </w:p>
          <w:p w:rsidR="00F80BEC" w:rsidRPr="00D9061A" w:rsidRDefault="001106BD" w:rsidP="00624446">
            <w:pPr>
              <w:bidi/>
              <w:jc w:val="lowKashida"/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</w:pPr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الاستبيانا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ت</w:t>
            </w:r>
            <w:r w:rsidR="00F80BEC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الموزعة على الطلاب ورقيا </w:t>
            </w:r>
            <w:proofErr w:type="spellStart"/>
            <w:r w:rsidR="00F80BEC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وإليكترونيا</w:t>
            </w:r>
            <w:proofErr w:type="spellEnd"/>
            <w:r w:rsidR="00F80BEC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على الموقع الخاص بهم</w:t>
            </w:r>
          </w:p>
          <w:p w:rsidR="00F80BEC" w:rsidRPr="00D9061A" w:rsidRDefault="00F80BEC" w:rsidP="00624446">
            <w:pPr>
              <w:bidi/>
              <w:jc w:val="lowKashida"/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</w:pP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>مراجعة دورية للمقرر من قبل القسم</w:t>
            </w:r>
          </w:p>
        </w:tc>
      </w:tr>
      <w:tr w:rsidR="00F80BEC" w:rsidRPr="005D2DDD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F80BEC" w:rsidRPr="00D9061A" w:rsidRDefault="00F80BEC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>تناسب مفردات المقرر عند غالب الطلاب مع الساعات الدراسية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F80BEC" w:rsidRPr="00D9061A" w:rsidRDefault="00F80BEC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</w:pPr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أستاذ المقرر والطلاب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F80BEC" w:rsidRPr="00D9061A" w:rsidRDefault="001106BD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</w:pPr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الاستبيانا</w:t>
            </w:r>
            <w:r w:rsidRPr="00D9061A">
              <w:rPr>
                <w:rFonts w:ascii="Arial" w:hAnsi="Arial" w:cs="AL-Mohanad Bold" w:hint="eastAsia"/>
                <w:color w:val="000000"/>
                <w:sz w:val="28"/>
                <w:szCs w:val="28"/>
                <w:rtl/>
              </w:rPr>
              <w:t>ت</w:t>
            </w:r>
            <w:r w:rsidR="00F80BEC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الموزعة على الطلاب ورقيا </w:t>
            </w:r>
            <w:proofErr w:type="spellStart"/>
            <w:r w:rsidR="00F80BEC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وإليكترونيا</w:t>
            </w:r>
            <w:proofErr w:type="spellEnd"/>
            <w:r w:rsidR="00F80BEC"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على الموقع،</w:t>
            </w:r>
          </w:p>
          <w:p w:rsidR="00F80BEC" w:rsidRPr="00D9061A" w:rsidRDefault="00F80BEC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</w:pPr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آراء الأساتذة ممن درسوا المقرر</w:t>
            </w:r>
          </w:p>
        </w:tc>
      </w:tr>
      <w:tr w:rsidR="00F80BEC" w:rsidRPr="005D2DDD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F80BEC" w:rsidRPr="00D9061A" w:rsidRDefault="00F80BEC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>تميز المقرر بأنه من الحاجات الأساسية للطالب للاستفادة منه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F80BEC" w:rsidRPr="00D9061A" w:rsidRDefault="00F80BEC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</w:rPr>
            </w:pPr>
            <w:r w:rsidRPr="00D9061A"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  <w:t>أستاذ المقرر والطلاب</w:t>
            </w:r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 xml:space="preserve"> ولجنة الخطط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F80BEC" w:rsidRPr="00D9061A" w:rsidRDefault="00F80BEC" w:rsidP="00D9061A">
            <w:pPr>
              <w:jc w:val="right"/>
              <w:rPr>
                <w:rFonts w:ascii="Arial" w:hAnsi="Arial" w:cs="AL-Mohanad Bold"/>
                <w:color w:val="000000"/>
                <w:sz w:val="28"/>
                <w:szCs w:val="28"/>
                <w:rtl/>
              </w:rPr>
            </w:pPr>
            <w:r w:rsidRPr="00D9061A">
              <w:rPr>
                <w:rFonts w:ascii="Arial" w:hAnsi="Arial" w:cs="AL-Mohanad Bold" w:hint="cs"/>
                <w:color w:val="000000"/>
                <w:sz w:val="28"/>
                <w:szCs w:val="28"/>
                <w:rtl/>
              </w:rPr>
              <w:t>المناقشات التي تتم من خلال الاجتماعات الدورية للجان ومجالس القسم</w:t>
            </w:r>
          </w:p>
        </w:tc>
      </w:tr>
      <w:tr w:rsidR="00F80BEC" w:rsidRPr="005D2DDD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F80BEC" w:rsidRPr="0042120C" w:rsidRDefault="00F80BEC" w:rsidP="00624446">
            <w:pPr>
              <w:bidi/>
              <w:jc w:val="lowKashida"/>
              <w:rPr>
                <w:rtl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F80BEC" w:rsidRPr="0042120C" w:rsidRDefault="00F80BEC" w:rsidP="00624446">
            <w:pPr>
              <w:bidi/>
              <w:jc w:val="lowKashida"/>
              <w:rPr>
                <w:rtl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F80BEC" w:rsidRPr="0042120C" w:rsidRDefault="00F80BEC" w:rsidP="00624446">
            <w:pPr>
              <w:bidi/>
              <w:jc w:val="lowKashida"/>
              <w:rPr>
                <w:rtl/>
              </w:rPr>
            </w:pPr>
          </w:p>
        </w:tc>
      </w:tr>
    </w:tbl>
    <w:p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3" w:name="_Toc521326972"/>
      <w:bookmarkEnd w:id="32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فاعلة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4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</w:t>
      </w:r>
      <w:proofErr w:type="spellStart"/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proofErr w:type="spellEnd"/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1106BD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يتم تحديده</w:t>
      </w:r>
      <w:r w:rsidR="001106BD" w:rsidRPr="00B5520F">
        <w:rPr>
          <w:rFonts w:asciiTheme="majorBidi" w:hAnsiTheme="majorBidi" w:cstheme="majorBidi" w:hint="eastAsia"/>
          <w:sz w:val="20"/>
          <w:szCs w:val="20"/>
          <w:rtl/>
          <w:lang w:bidi="ar-EG"/>
        </w:rPr>
        <w:t>ا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bookmarkEnd w:id="34"/>
    <w:p w:rsidR="00D06951" w:rsidRPr="00B5520F" w:rsidRDefault="00D06951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:rsidR="00D06951" w:rsidRPr="00D06951" w:rsidRDefault="00D06951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:rsidR="00FD705D" w:rsidRPr="005D2DDD" w:rsidRDefault="00FD705D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:rsidR="008D51D6" w:rsidRPr="005D2DDD" w:rsidRDefault="008D51D6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:rsidR="00497B70" w:rsidRDefault="006C1C03" w:rsidP="00416FE2">
      <w:pPr>
        <w:pStyle w:val="1"/>
        <w:rPr>
          <w:rtl/>
        </w:rPr>
      </w:pPr>
      <w:bookmarkStart w:id="35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5"/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7E4D6A" w:rsidTr="007E4D6A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:rsidR="007E4D6A" w:rsidRDefault="007E4D6A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:rsidR="007E4D6A" w:rsidRDefault="007E4D6A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7E4D6A" w:rsidTr="007E4D6A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:rsidR="007E4D6A" w:rsidRDefault="007E4D6A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:rsidR="007E4D6A" w:rsidRDefault="007E4D6A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7E4D6A" w:rsidTr="007E4D6A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7E4D6A" w:rsidRDefault="007E4D6A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E4D6A" w:rsidRDefault="007E4D6A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</w:tbl>
    <w:p w:rsidR="007E4D6A" w:rsidRDefault="007E4D6A" w:rsidP="007E4D6A">
      <w:pPr>
        <w:rPr>
          <w:rtl/>
          <w:lang w:bidi="ar-EG"/>
        </w:rPr>
      </w:pPr>
    </w:p>
    <w:p w:rsidR="007E4D6A" w:rsidRPr="007E4D6A" w:rsidRDefault="007E4D6A" w:rsidP="007E4D6A">
      <w:pPr>
        <w:rPr>
          <w:rtl/>
          <w:lang w:bidi="ar-EG"/>
        </w:rPr>
      </w:pPr>
    </w:p>
    <w:bookmarkEnd w:id="33"/>
    <w:p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2DDD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287" w:rsidRDefault="000E4287">
      <w:r>
        <w:separator/>
      </w:r>
    </w:p>
  </w:endnote>
  <w:endnote w:type="continuationSeparator" w:id="0">
    <w:p w:rsidR="000E4287" w:rsidRDefault="000E4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AL-Mohana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C8C" w:rsidRDefault="00C4246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D6C8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D6C8C">
      <w:rPr>
        <w:rStyle w:val="a5"/>
        <w:noProof/>
      </w:rPr>
      <w:t>246</w:t>
    </w:r>
    <w:r>
      <w:rPr>
        <w:rStyle w:val="a5"/>
      </w:rPr>
      <w:fldChar w:fldCharType="end"/>
    </w:r>
  </w:p>
  <w:p w:rsidR="009D6C8C" w:rsidRDefault="009D6C8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C8C" w:rsidRDefault="000F5948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295910"/>
              <wp:effectExtent l="0" t="0" r="0" b="0"/>
              <wp:wrapSquare wrapText="bothSides"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2959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9D6C8C" w:rsidRPr="003C532A" w:rsidRDefault="00C4246D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="009D6C8C"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F73625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3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" filled="f" stroked="f" strokeweight=".5pt">
              <v:path arrowok="t"/>
              <v:textbox style="mso-fit-shape-to-text:t">
                <w:txbxContent>
                  <w:p w:rsidR="009D6C8C" w:rsidRPr="003C532A" w:rsidRDefault="00C4246D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="009D6C8C"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F73625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3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287" w:rsidRDefault="000E4287">
      <w:r>
        <w:separator/>
      </w:r>
    </w:p>
  </w:footnote>
  <w:footnote w:type="continuationSeparator" w:id="0">
    <w:p w:rsidR="000E4287" w:rsidRDefault="000E42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C8C" w:rsidRPr="001F16EB" w:rsidRDefault="009D6C8C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C8C" w:rsidRPr="00A006BB" w:rsidRDefault="009D6C8C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3196F"/>
    <w:multiLevelType w:val="hybridMultilevel"/>
    <w:tmpl w:val="3594D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8A3A5B"/>
    <w:multiLevelType w:val="hybridMultilevel"/>
    <w:tmpl w:val="C1C06C74"/>
    <w:lvl w:ilvl="0" w:tplc="8EA4BF56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Arial" w:eastAsia="Times New Roman" w:hAnsi="Arial" w:cs="AL-Mohanad Bold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5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146C82"/>
    <w:multiLevelType w:val="hybridMultilevel"/>
    <w:tmpl w:val="02CCC01C"/>
    <w:lvl w:ilvl="0" w:tplc="9B00D92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L-Mohanad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1"/>
  </w:num>
  <w:num w:numId="8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070DC"/>
    <w:rsid w:val="00010446"/>
    <w:rsid w:val="00013764"/>
    <w:rsid w:val="00013CCA"/>
    <w:rsid w:val="00014DE6"/>
    <w:rsid w:val="00015606"/>
    <w:rsid w:val="00016AB4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B3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82"/>
    <w:rsid w:val="00086238"/>
    <w:rsid w:val="00087228"/>
    <w:rsid w:val="00093444"/>
    <w:rsid w:val="00093C93"/>
    <w:rsid w:val="00094961"/>
    <w:rsid w:val="000A0E3A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39C4"/>
    <w:rsid w:val="000D5BE4"/>
    <w:rsid w:val="000D65B3"/>
    <w:rsid w:val="000D65F2"/>
    <w:rsid w:val="000E080B"/>
    <w:rsid w:val="000E16CB"/>
    <w:rsid w:val="000E2695"/>
    <w:rsid w:val="000E2767"/>
    <w:rsid w:val="000E28AE"/>
    <w:rsid w:val="000E29DC"/>
    <w:rsid w:val="000E4287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0F5948"/>
    <w:rsid w:val="00101564"/>
    <w:rsid w:val="00103F95"/>
    <w:rsid w:val="00104E57"/>
    <w:rsid w:val="0010539C"/>
    <w:rsid w:val="00105AF9"/>
    <w:rsid w:val="001106BD"/>
    <w:rsid w:val="00111357"/>
    <w:rsid w:val="0011490A"/>
    <w:rsid w:val="00115746"/>
    <w:rsid w:val="0011701D"/>
    <w:rsid w:val="00121384"/>
    <w:rsid w:val="00121FF8"/>
    <w:rsid w:val="00124671"/>
    <w:rsid w:val="001259DE"/>
    <w:rsid w:val="00126A75"/>
    <w:rsid w:val="001310AC"/>
    <w:rsid w:val="00133A0D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3173"/>
    <w:rsid w:val="001549C5"/>
    <w:rsid w:val="00155730"/>
    <w:rsid w:val="0015581E"/>
    <w:rsid w:val="00155B42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5C00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0A85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1D6D"/>
    <w:rsid w:val="002022A4"/>
    <w:rsid w:val="002024A8"/>
    <w:rsid w:val="00203CEE"/>
    <w:rsid w:val="00205D4B"/>
    <w:rsid w:val="00205F0C"/>
    <w:rsid w:val="00207744"/>
    <w:rsid w:val="00207848"/>
    <w:rsid w:val="0021087A"/>
    <w:rsid w:val="00213038"/>
    <w:rsid w:val="00214419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1E89"/>
    <w:rsid w:val="00233DA0"/>
    <w:rsid w:val="00234301"/>
    <w:rsid w:val="002364BB"/>
    <w:rsid w:val="0023651E"/>
    <w:rsid w:val="00242CCC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4CBD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86639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174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3EE3"/>
    <w:rsid w:val="002E6F82"/>
    <w:rsid w:val="002F101B"/>
    <w:rsid w:val="002F2E8C"/>
    <w:rsid w:val="002F4E2F"/>
    <w:rsid w:val="002F546D"/>
    <w:rsid w:val="00301119"/>
    <w:rsid w:val="003019A8"/>
    <w:rsid w:val="00303309"/>
    <w:rsid w:val="00303D60"/>
    <w:rsid w:val="00304758"/>
    <w:rsid w:val="00304E8A"/>
    <w:rsid w:val="0030670C"/>
    <w:rsid w:val="00307060"/>
    <w:rsid w:val="00312DD9"/>
    <w:rsid w:val="0031376D"/>
    <w:rsid w:val="003138FC"/>
    <w:rsid w:val="0031633E"/>
    <w:rsid w:val="00316E13"/>
    <w:rsid w:val="00323BE6"/>
    <w:rsid w:val="00324FA2"/>
    <w:rsid w:val="0032685A"/>
    <w:rsid w:val="0033015F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3777"/>
    <w:rsid w:val="00346495"/>
    <w:rsid w:val="00354220"/>
    <w:rsid w:val="003558E8"/>
    <w:rsid w:val="00355D1A"/>
    <w:rsid w:val="003563D5"/>
    <w:rsid w:val="00357852"/>
    <w:rsid w:val="00357EBD"/>
    <w:rsid w:val="003603F3"/>
    <w:rsid w:val="00360650"/>
    <w:rsid w:val="00362715"/>
    <w:rsid w:val="0036301E"/>
    <w:rsid w:val="00363869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228E"/>
    <w:rsid w:val="00393441"/>
    <w:rsid w:val="0039346F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3F5C81"/>
    <w:rsid w:val="004004E2"/>
    <w:rsid w:val="004007DD"/>
    <w:rsid w:val="00400FF9"/>
    <w:rsid w:val="004020D0"/>
    <w:rsid w:val="00402F46"/>
    <w:rsid w:val="00405C6A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26596"/>
    <w:rsid w:val="00430A1A"/>
    <w:rsid w:val="004322A3"/>
    <w:rsid w:val="00432E16"/>
    <w:rsid w:val="00433195"/>
    <w:rsid w:val="0043489A"/>
    <w:rsid w:val="004350BD"/>
    <w:rsid w:val="00435432"/>
    <w:rsid w:val="00437DD7"/>
    <w:rsid w:val="00441A28"/>
    <w:rsid w:val="0044251E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4BEE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746"/>
    <w:rsid w:val="00497B70"/>
    <w:rsid w:val="004A031D"/>
    <w:rsid w:val="004A161E"/>
    <w:rsid w:val="004A2C6D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4F54D1"/>
    <w:rsid w:val="004F72E5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4D75"/>
    <w:rsid w:val="00516298"/>
    <w:rsid w:val="0051775B"/>
    <w:rsid w:val="00517CDD"/>
    <w:rsid w:val="00517FEB"/>
    <w:rsid w:val="005223D5"/>
    <w:rsid w:val="005241AA"/>
    <w:rsid w:val="005246A5"/>
    <w:rsid w:val="005339AF"/>
    <w:rsid w:val="0053590E"/>
    <w:rsid w:val="005364B9"/>
    <w:rsid w:val="005375C9"/>
    <w:rsid w:val="00540380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77006"/>
    <w:rsid w:val="00580404"/>
    <w:rsid w:val="00580606"/>
    <w:rsid w:val="00581B69"/>
    <w:rsid w:val="00581E69"/>
    <w:rsid w:val="00582908"/>
    <w:rsid w:val="005865D3"/>
    <w:rsid w:val="00587EFC"/>
    <w:rsid w:val="00590D71"/>
    <w:rsid w:val="00591C10"/>
    <w:rsid w:val="0059288C"/>
    <w:rsid w:val="00592D59"/>
    <w:rsid w:val="00593875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3AD6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6B8"/>
    <w:rsid w:val="006100AB"/>
    <w:rsid w:val="006121AA"/>
    <w:rsid w:val="006134E8"/>
    <w:rsid w:val="0061586C"/>
    <w:rsid w:val="006162DD"/>
    <w:rsid w:val="006203E8"/>
    <w:rsid w:val="006207A9"/>
    <w:rsid w:val="0062127C"/>
    <w:rsid w:val="00622ABE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F1365"/>
    <w:rsid w:val="006F5B3C"/>
    <w:rsid w:val="006F6494"/>
    <w:rsid w:val="006F67A7"/>
    <w:rsid w:val="006F7D9D"/>
    <w:rsid w:val="007001D1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1FE0"/>
    <w:rsid w:val="00725322"/>
    <w:rsid w:val="00725B79"/>
    <w:rsid w:val="0072609B"/>
    <w:rsid w:val="00726A5F"/>
    <w:rsid w:val="007306C1"/>
    <w:rsid w:val="00730EDF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57C86"/>
    <w:rsid w:val="00760CE4"/>
    <w:rsid w:val="00761F05"/>
    <w:rsid w:val="00762D4D"/>
    <w:rsid w:val="00762E38"/>
    <w:rsid w:val="007648F8"/>
    <w:rsid w:val="00765C1F"/>
    <w:rsid w:val="00766DE8"/>
    <w:rsid w:val="007679FA"/>
    <w:rsid w:val="00767BE6"/>
    <w:rsid w:val="0077159A"/>
    <w:rsid w:val="00772211"/>
    <w:rsid w:val="00773462"/>
    <w:rsid w:val="00773756"/>
    <w:rsid w:val="007766D6"/>
    <w:rsid w:val="00777067"/>
    <w:rsid w:val="0078166C"/>
    <w:rsid w:val="00782820"/>
    <w:rsid w:val="00784CAA"/>
    <w:rsid w:val="00785A63"/>
    <w:rsid w:val="00785D98"/>
    <w:rsid w:val="00786650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7ECA"/>
    <w:rsid w:val="007E044E"/>
    <w:rsid w:val="007E0C5F"/>
    <w:rsid w:val="007E23C9"/>
    <w:rsid w:val="007E3628"/>
    <w:rsid w:val="007E3E23"/>
    <w:rsid w:val="007E4D6A"/>
    <w:rsid w:val="007E50EC"/>
    <w:rsid w:val="007F1008"/>
    <w:rsid w:val="007F1AA1"/>
    <w:rsid w:val="007F2D2B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EDA"/>
    <w:rsid w:val="00821200"/>
    <w:rsid w:val="00821449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5FE1"/>
    <w:rsid w:val="0085694E"/>
    <w:rsid w:val="00857568"/>
    <w:rsid w:val="00857999"/>
    <w:rsid w:val="00860622"/>
    <w:rsid w:val="0086392F"/>
    <w:rsid w:val="008640ED"/>
    <w:rsid w:val="00866116"/>
    <w:rsid w:val="008667CF"/>
    <w:rsid w:val="008674B6"/>
    <w:rsid w:val="008676A7"/>
    <w:rsid w:val="0087115F"/>
    <w:rsid w:val="008746CB"/>
    <w:rsid w:val="00875348"/>
    <w:rsid w:val="008755DE"/>
    <w:rsid w:val="00875638"/>
    <w:rsid w:val="008766CB"/>
    <w:rsid w:val="008766D2"/>
    <w:rsid w:val="00876849"/>
    <w:rsid w:val="00877237"/>
    <w:rsid w:val="00877880"/>
    <w:rsid w:val="008804CA"/>
    <w:rsid w:val="00880CBC"/>
    <w:rsid w:val="00884306"/>
    <w:rsid w:val="00886520"/>
    <w:rsid w:val="00891BE4"/>
    <w:rsid w:val="00891F3B"/>
    <w:rsid w:val="00893A82"/>
    <w:rsid w:val="00896517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2695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E76F3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522"/>
    <w:rsid w:val="00914752"/>
    <w:rsid w:val="00914807"/>
    <w:rsid w:val="009203AA"/>
    <w:rsid w:val="00920BA9"/>
    <w:rsid w:val="00920FC4"/>
    <w:rsid w:val="0092240A"/>
    <w:rsid w:val="009270D2"/>
    <w:rsid w:val="00927769"/>
    <w:rsid w:val="00930238"/>
    <w:rsid w:val="00932FD4"/>
    <w:rsid w:val="00937A11"/>
    <w:rsid w:val="00940076"/>
    <w:rsid w:val="00942F17"/>
    <w:rsid w:val="009440E5"/>
    <w:rsid w:val="00944176"/>
    <w:rsid w:val="009447D8"/>
    <w:rsid w:val="00944A3A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6BB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6DFC"/>
    <w:rsid w:val="009B0884"/>
    <w:rsid w:val="009B0DDB"/>
    <w:rsid w:val="009B0EFF"/>
    <w:rsid w:val="009C0D74"/>
    <w:rsid w:val="009C1312"/>
    <w:rsid w:val="009C188A"/>
    <w:rsid w:val="009C1EFD"/>
    <w:rsid w:val="009C453A"/>
    <w:rsid w:val="009C523D"/>
    <w:rsid w:val="009C684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81F"/>
    <w:rsid w:val="009F71BF"/>
    <w:rsid w:val="009F73DE"/>
    <w:rsid w:val="00A006BB"/>
    <w:rsid w:val="00A0179F"/>
    <w:rsid w:val="00A02D0B"/>
    <w:rsid w:val="00A04DCF"/>
    <w:rsid w:val="00A07438"/>
    <w:rsid w:val="00A07641"/>
    <w:rsid w:val="00A113B8"/>
    <w:rsid w:val="00A12A18"/>
    <w:rsid w:val="00A13A58"/>
    <w:rsid w:val="00A20A6A"/>
    <w:rsid w:val="00A21353"/>
    <w:rsid w:val="00A21F63"/>
    <w:rsid w:val="00A22F43"/>
    <w:rsid w:val="00A27640"/>
    <w:rsid w:val="00A31452"/>
    <w:rsid w:val="00A323FF"/>
    <w:rsid w:val="00A33A93"/>
    <w:rsid w:val="00A3570F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1FF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0F3C"/>
    <w:rsid w:val="00AD1A5E"/>
    <w:rsid w:val="00AD47D3"/>
    <w:rsid w:val="00AD5391"/>
    <w:rsid w:val="00AD6564"/>
    <w:rsid w:val="00AD7218"/>
    <w:rsid w:val="00AE07FD"/>
    <w:rsid w:val="00AE4B76"/>
    <w:rsid w:val="00AE57B1"/>
    <w:rsid w:val="00AE5CD1"/>
    <w:rsid w:val="00AE6302"/>
    <w:rsid w:val="00AE7860"/>
    <w:rsid w:val="00AE7C6A"/>
    <w:rsid w:val="00AF0B04"/>
    <w:rsid w:val="00AF4771"/>
    <w:rsid w:val="00AF48A6"/>
    <w:rsid w:val="00AF578D"/>
    <w:rsid w:val="00AF5AC0"/>
    <w:rsid w:val="00AF5E33"/>
    <w:rsid w:val="00AF6E70"/>
    <w:rsid w:val="00AF6E71"/>
    <w:rsid w:val="00AF71B1"/>
    <w:rsid w:val="00AF7A12"/>
    <w:rsid w:val="00B01E4F"/>
    <w:rsid w:val="00B02158"/>
    <w:rsid w:val="00B03AA5"/>
    <w:rsid w:val="00B05631"/>
    <w:rsid w:val="00B0583C"/>
    <w:rsid w:val="00B05961"/>
    <w:rsid w:val="00B05D63"/>
    <w:rsid w:val="00B06B66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479B"/>
    <w:rsid w:val="00BA6341"/>
    <w:rsid w:val="00BB0DC2"/>
    <w:rsid w:val="00BB0DCD"/>
    <w:rsid w:val="00BB30C2"/>
    <w:rsid w:val="00BB7656"/>
    <w:rsid w:val="00BC0BD3"/>
    <w:rsid w:val="00BC0F44"/>
    <w:rsid w:val="00BC10EA"/>
    <w:rsid w:val="00BC3C20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53CD"/>
    <w:rsid w:val="00BE62D4"/>
    <w:rsid w:val="00BE7032"/>
    <w:rsid w:val="00BE7C5B"/>
    <w:rsid w:val="00BF0E6E"/>
    <w:rsid w:val="00BF11BB"/>
    <w:rsid w:val="00BF1957"/>
    <w:rsid w:val="00BF3623"/>
    <w:rsid w:val="00BF478E"/>
    <w:rsid w:val="00BF5507"/>
    <w:rsid w:val="00BF60A3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246D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A27B7"/>
    <w:rsid w:val="00CA2ED3"/>
    <w:rsid w:val="00CA5828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B6B0E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20C0"/>
    <w:rsid w:val="00D824DE"/>
    <w:rsid w:val="00D84D42"/>
    <w:rsid w:val="00D8765B"/>
    <w:rsid w:val="00D9061A"/>
    <w:rsid w:val="00D9309C"/>
    <w:rsid w:val="00D93686"/>
    <w:rsid w:val="00D93D96"/>
    <w:rsid w:val="00D94F24"/>
    <w:rsid w:val="00D95105"/>
    <w:rsid w:val="00D95766"/>
    <w:rsid w:val="00D961CF"/>
    <w:rsid w:val="00D963EC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243C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3F6B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0585"/>
    <w:rsid w:val="00E413F4"/>
    <w:rsid w:val="00E4361D"/>
    <w:rsid w:val="00E44DE2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631"/>
    <w:rsid w:val="00E71D02"/>
    <w:rsid w:val="00E72798"/>
    <w:rsid w:val="00E72EAA"/>
    <w:rsid w:val="00E75AFD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070B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1AC"/>
    <w:rsid w:val="00EE7D98"/>
    <w:rsid w:val="00EF018C"/>
    <w:rsid w:val="00EF1B87"/>
    <w:rsid w:val="00EF54D0"/>
    <w:rsid w:val="00EF6A2A"/>
    <w:rsid w:val="00EF731C"/>
    <w:rsid w:val="00EF7492"/>
    <w:rsid w:val="00EF7517"/>
    <w:rsid w:val="00EF7B2A"/>
    <w:rsid w:val="00F03019"/>
    <w:rsid w:val="00F0316D"/>
    <w:rsid w:val="00F06DEC"/>
    <w:rsid w:val="00F1081C"/>
    <w:rsid w:val="00F1252B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0EF8"/>
    <w:rsid w:val="00F31251"/>
    <w:rsid w:val="00F31542"/>
    <w:rsid w:val="00F33A5A"/>
    <w:rsid w:val="00F34D9A"/>
    <w:rsid w:val="00F35D2F"/>
    <w:rsid w:val="00F37D13"/>
    <w:rsid w:val="00F43012"/>
    <w:rsid w:val="00F43AD6"/>
    <w:rsid w:val="00F43C1B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909"/>
    <w:rsid w:val="00F65C2B"/>
    <w:rsid w:val="00F67D10"/>
    <w:rsid w:val="00F729F3"/>
    <w:rsid w:val="00F73625"/>
    <w:rsid w:val="00F77F9D"/>
    <w:rsid w:val="00F80BEC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113C"/>
    <w:rsid w:val="00FA3B77"/>
    <w:rsid w:val="00FA4990"/>
    <w:rsid w:val="00FA49ED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3BC4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0641E4-7940-43E5-8782-6F513D97D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1312</Words>
  <Characters>7754</Characters>
  <Application>Microsoft Office Word</Application>
  <DocSecurity>0</DocSecurity>
  <Lines>64</Lines>
  <Paragraphs>18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9048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Dr.Ahmed</cp:lastModifiedBy>
  <cp:revision>17</cp:revision>
  <cp:lastPrinted>2019-02-14T08:13:00Z</cp:lastPrinted>
  <dcterms:created xsi:type="dcterms:W3CDTF">2019-09-18T08:59:00Z</dcterms:created>
  <dcterms:modified xsi:type="dcterms:W3CDTF">2020-02-25T16:37:00Z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